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6D3C" w14:textId="77777777" w:rsidR="00A22D6A" w:rsidRDefault="00C277F6">
      <w:pPr>
        <w:spacing w:before="83" w:line="278" w:lineRule="auto"/>
        <w:ind w:left="510" w:right="7835" w:firstLine="50"/>
        <w:jc w:val="right"/>
        <w:rPr>
          <w:b/>
          <w:bCs/>
          <w:sz w:val="16"/>
          <w:szCs w:val="16"/>
        </w:rPr>
      </w:pPr>
      <w:bookmarkStart w:id="0" w:name="_heading=h.vjhsfpqptunf" w:colFirst="0" w:colLast="0"/>
      <w:bookmarkEnd w:id="0"/>
      <w:r>
        <w:rPr>
          <w:b/>
          <w:bCs/>
          <w:sz w:val="20"/>
          <w:szCs w:val="20"/>
        </w:rPr>
        <w:t xml:space="preserve">F </w:t>
      </w:r>
      <w:r>
        <w:rPr>
          <w:b/>
          <w:bCs/>
          <w:sz w:val="16"/>
          <w:szCs w:val="16"/>
        </w:rPr>
        <w:t xml:space="preserve">O R M A T O E U R O P E O P E R I L C U R </w:t>
      </w:r>
      <w:proofErr w:type="spellStart"/>
      <w:r>
        <w:rPr>
          <w:b/>
          <w:bCs/>
          <w:sz w:val="16"/>
          <w:szCs w:val="16"/>
        </w:rPr>
        <w:t>R</w:t>
      </w:r>
      <w:proofErr w:type="spellEnd"/>
      <w:r>
        <w:rPr>
          <w:b/>
          <w:bCs/>
          <w:sz w:val="16"/>
          <w:szCs w:val="16"/>
        </w:rPr>
        <w:t xml:space="preserve"> I C U L U M</w:t>
      </w:r>
    </w:p>
    <w:p w14:paraId="7D346D0A" w14:textId="77777777" w:rsidR="00A22D6A" w:rsidRDefault="00C277F6">
      <w:pPr>
        <w:spacing w:before="17"/>
        <w:ind w:right="7830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V I T A E</w:t>
      </w:r>
    </w:p>
    <w:p w14:paraId="5F480C19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  <w:sz w:val="18"/>
          <w:szCs w:val="18"/>
        </w:rPr>
      </w:pPr>
      <w:r>
        <w:rPr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1170DB6" wp14:editId="2C75C40E">
                <wp:simplePos x="0" y="0"/>
                <wp:positionH relativeFrom="page">
                  <wp:posOffset>2568575</wp:posOffset>
                </wp:positionH>
                <wp:positionV relativeFrom="page">
                  <wp:posOffset>1412240</wp:posOffset>
                </wp:positionV>
                <wp:extent cx="12700" cy="9326245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1238" y="0"/>
                          <a:ext cx="9525" cy="756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326245" extrusionOk="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8439137"/>
                              </a:lnTo>
                              <a:lnTo>
                                <a:pt x="0" y="9326245"/>
                              </a:lnTo>
                              <a:lnTo>
                                <a:pt x="9525" y="9326245"/>
                              </a:lnTo>
                              <a:lnTo>
                                <a:pt x="9525" y="8439137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2568575</wp:posOffset>
                </wp:positionH>
                <wp:positionV relativeFrom="page">
                  <wp:posOffset>1412240</wp:posOffset>
                </wp:positionV>
                <wp:extent cx="12700" cy="932624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9326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CEF04C2" wp14:editId="38965EBE">
            <wp:simplePos x="0" y="0"/>
            <wp:positionH relativeFrom="column">
              <wp:posOffset>1438910</wp:posOffset>
            </wp:positionH>
            <wp:positionV relativeFrom="paragraph">
              <wp:posOffset>150378</wp:posOffset>
            </wp:positionV>
            <wp:extent cx="356160" cy="252412"/>
            <wp:effectExtent l="0" t="0" r="0" b="0"/>
            <wp:wrapTopAndBottom distT="0" distB="0"/>
            <wp:docPr id="4" name="image2.png" descr="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1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160" cy="252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04F179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6"/>
          <w:szCs w:val="16"/>
        </w:rPr>
      </w:pPr>
    </w:p>
    <w:p w14:paraId="5AB0995B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b/>
          <w:bCs/>
          <w:color w:val="000000"/>
          <w:sz w:val="16"/>
          <w:szCs w:val="16"/>
        </w:rPr>
      </w:pPr>
    </w:p>
    <w:p w14:paraId="43F80F33" w14:textId="77777777" w:rsidR="00A22D6A" w:rsidRDefault="00C277F6">
      <w:pPr>
        <w:spacing w:before="1"/>
        <w:ind w:left="675"/>
        <w:rPr>
          <w:b/>
          <w:bCs/>
          <w:sz w:val="20"/>
          <w:szCs w:val="20"/>
        </w:rPr>
      </w:pPr>
      <w:r>
        <w:rPr>
          <w:b/>
          <w:bCs/>
          <w:smallCaps/>
          <w:sz w:val="20"/>
          <w:szCs w:val="20"/>
        </w:rPr>
        <w:t>Informazioni personali</w:t>
      </w:r>
    </w:p>
    <w:p w14:paraId="1E6BFAE2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b/>
          <w:bCs/>
          <w:color w:val="000000"/>
          <w:sz w:val="20"/>
          <w:szCs w:val="20"/>
        </w:rPr>
      </w:pPr>
    </w:p>
    <w:tbl>
      <w:tblPr>
        <w:tblStyle w:val="a"/>
        <w:tblW w:w="5612" w:type="dxa"/>
        <w:tblInd w:w="1803" w:type="dxa"/>
        <w:tblLayout w:type="fixed"/>
        <w:tblLook w:val="0000" w:firstRow="0" w:lastRow="0" w:firstColumn="0" w:lastColumn="0" w:noHBand="0" w:noVBand="0"/>
      </w:tblPr>
      <w:tblGrid>
        <w:gridCol w:w="1541"/>
        <w:gridCol w:w="4071"/>
      </w:tblGrid>
      <w:tr w:rsidR="00A22D6A" w14:paraId="3E302C30" w14:textId="77777777">
        <w:trPr>
          <w:trHeight w:val="266"/>
        </w:trPr>
        <w:tc>
          <w:tcPr>
            <w:tcW w:w="1541" w:type="dxa"/>
          </w:tcPr>
          <w:p w14:paraId="2F848466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50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</w:t>
            </w:r>
          </w:p>
        </w:tc>
        <w:tc>
          <w:tcPr>
            <w:tcW w:w="4071" w:type="dxa"/>
          </w:tcPr>
          <w:p w14:paraId="09D7FDCC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mallCaps/>
                <w:color w:val="000000"/>
                <w:sz w:val="20"/>
                <w:szCs w:val="20"/>
              </w:rPr>
              <w:t>Daniele Natale</w:t>
            </w:r>
          </w:p>
        </w:tc>
      </w:tr>
      <w:tr w:rsidR="00A22D6A" w14:paraId="359B4E0B" w14:textId="77777777">
        <w:trPr>
          <w:trHeight w:val="310"/>
        </w:trPr>
        <w:tc>
          <w:tcPr>
            <w:tcW w:w="1541" w:type="dxa"/>
          </w:tcPr>
          <w:p w14:paraId="591C064D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right="50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Indirizzo</w:t>
            </w:r>
          </w:p>
        </w:tc>
        <w:tc>
          <w:tcPr>
            <w:tcW w:w="4071" w:type="dxa"/>
          </w:tcPr>
          <w:p w14:paraId="232AA226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Praticello di Gattatico (Re), via </w:t>
            </w:r>
            <w:proofErr w:type="spellStart"/>
            <w:r>
              <w:rPr>
                <w:b/>
                <w:bCs/>
                <w:smallCaps/>
                <w:color w:val="000000"/>
                <w:sz w:val="20"/>
                <w:szCs w:val="20"/>
              </w:rPr>
              <w:t>puccini</w:t>
            </w:r>
            <w:proofErr w:type="spellEnd"/>
            <w:r>
              <w:rPr>
                <w:b/>
                <w:bCs/>
                <w:smallCaps/>
                <w:color w:val="000000"/>
                <w:sz w:val="20"/>
                <w:szCs w:val="20"/>
              </w:rPr>
              <w:t xml:space="preserve"> 13</w:t>
            </w:r>
          </w:p>
        </w:tc>
      </w:tr>
      <w:tr w:rsidR="00A22D6A" w14:paraId="3DB76FF4" w14:textId="77777777">
        <w:trPr>
          <w:trHeight w:val="310"/>
        </w:trPr>
        <w:tc>
          <w:tcPr>
            <w:tcW w:w="1541" w:type="dxa"/>
          </w:tcPr>
          <w:p w14:paraId="220DC55A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right="503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4071" w:type="dxa"/>
          </w:tcPr>
          <w:p w14:paraId="0558E0DF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OMISSIS</w:t>
            </w:r>
          </w:p>
        </w:tc>
      </w:tr>
      <w:tr w:rsidR="00A22D6A" w14:paraId="02C694B5" w14:textId="77777777">
        <w:trPr>
          <w:trHeight w:val="267"/>
        </w:trPr>
        <w:tc>
          <w:tcPr>
            <w:tcW w:w="1541" w:type="dxa"/>
          </w:tcPr>
          <w:p w14:paraId="414EAC2C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10" w:lineRule="auto"/>
              <w:ind w:right="49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071" w:type="dxa"/>
          </w:tcPr>
          <w:p w14:paraId="022FE73C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198" w:lineRule="auto"/>
              <w:rPr>
                <w:b/>
                <w:bCs/>
                <w:color w:val="000000"/>
                <w:sz w:val="20"/>
                <w:szCs w:val="20"/>
              </w:rPr>
            </w:pPr>
            <w:hyperlink r:id="rId9">
              <w:r>
                <w:rPr>
                  <w:b/>
                  <w:bCs/>
                  <w:color w:val="1F487C"/>
                  <w:sz w:val="20"/>
                  <w:szCs w:val="20"/>
                </w:rPr>
                <w:t>OMISSIS</w:t>
              </w:r>
            </w:hyperlink>
          </w:p>
        </w:tc>
      </w:tr>
      <w:tr w:rsidR="00A22D6A" w14:paraId="2331D963" w14:textId="77777777">
        <w:trPr>
          <w:trHeight w:val="290"/>
        </w:trPr>
        <w:tc>
          <w:tcPr>
            <w:tcW w:w="1541" w:type="dxa"/>
          </w:tcPr>
          <w:p w14:paraId="1743A82B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10" w:lineRule="auto"/>
              <w:ind w:right="50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Nazionalità</w:t>
            </w:r>
          </w:p>
        </w:tc>
        <w:tc>
          <w:tcPr>
            <w:tcW w:w="4071" w:type="dxa"/>
          </w:tcPr>
          <w:p w14:paraId="19973DE1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BBD77CF" wp14:editId="2EAA49C5">
                      <wp:extent cx="1296035" cy="12700"/>
                      <wp:effectExtent l="0" t="0" r="0" b="0"/>
                      <wp:docPr id="1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6035" cy="12700"/>
                                <a:chOff x="4697975" y="3773650"/>
                                <a:chExt cx="1296050" cy="12700"/>
                              </a:xfrm>
                            </wpg:grpSpPr>
                            <wpg:grpSp>
                              <wpg:cNvPr id="5" name="Gruppo 5"/>
                              <wpg:cNvGrpSpPr/>
                              <wpg:grpSpPr>
                                <a:xfrm>
                                  <a:off x="4697983" y="3773650"/>
                                  <a:ext cx="1296035" cy="12700"/>
                                  <a:chOff x="4697975" y="3773650"/>
                                  <a:chExt cx="1296050" cy="12700"/>
                                </a:xfrm>
                              </wpg:grpSpPr>
                              <wps:wsp>
                                <wps:cNvPr id="6" name="Rettangolo 6"/>
                                <wps:cNvSpPr/>
                                <wps:spPr>
                                  <a:xfrm>
                                    <a:off x="4697975" y="3773650"/>
                                    <a:ext cx="1296050" cy="12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6F91EF5" w14:textId="77777777" w:rsidR="00A22D6A" w:rsidRDefault="00A22D6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7" name="Gruppo 7"/>
                                <wpg:cNvGrpSpPr/>
                                <wpg:grpSpPr>
                                  <a:xfrm>
                                    <a:off x="4697983" y="3773650"/>
                                    <a:ext cx="1296035" cy="12700"/>
                                    <a:chOff x="0" y="0"/>
                                    <a:chExt cx="1296035" cy="12700"/>
                                  </a:xfrm>
                                </wpg:grpSpPr>
                                <wps:wsp>
                                  <wps:cNvPr id="8" name="Rettangolo 8"/>
                                  <wps:cNvSpPr/>
                                  <wps:spPr>
                                    <a:xfrm>
                                      <a:off x="0" y="0"/>
                                      <a:ext cx="1296025" cy="12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F35E3AA" w14:textId="77777777" w:rsidR="00A22D6A" w:rsidRDefault="00A22D6A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9" name="Figura a mano libera: forma 9"/>
                                  <wps:cNvSpPr/>
                                  <wps:spPr>
                                    <a:xfrm>
                                      <a:off x="0" y="0"/>
                                      <a:ext cx="1296035" cy="127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96035" h="12700" extrusionOk="0">
                                          <a:moveTo>
                                            <a:pt x="1295654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700"/>
                                          </a:lnTo>
                                          <a:lnTo>
                                            <a:pt x="1295654" y="12700"/>
                                          </a:lnTo>
                                          <a:lnTo>
                                            <a:pt x="129565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1F487C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296035" cy="1270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9603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5A2D9ECC" w14:textId="77777777" w:rsidR="00A22D6A" w:rsidRDefault="00C277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1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</w:t>
            </w:r>
            <w:r>
              <w:rPr>
                <w:b/>
                <w:bCs/>
                <w:color w:val="000000"/>
                <w:sz w:val="20"/>
                <w:szCs w:val="20"/>
              </w:rPr>
              <w:t>taliana</w:t>
            </w:r>
          </w:p>
        </w:tc>
      </w:tr>
    </w:tbl>
    <w:p w14:paraId="4A6D7418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b/>
          <w:bCs/>
          <w:color w:val="000000"/>
          <w:sz w:val="16"/>
          <w:szCs w:val="16"/>
        </w:rPr>
      </w:pPr>
    </w:p>
    <w:p w14:paraId="640BA158" w14:textId="77777777" w:rsidR="00A22D6A" w:rsidRDefault="00C277F6">
      <w:pPr>
        <w:tabs>
          <w:tab w:val="left" w:pos="3336"/>
        </w:tabs>
        <w:spacing w:line="500" w:lineRule="auto"/>
        <w:ind w:left="585" w:right="6516" w:firstLine="925"/>
        <w:rPr>
          <w:b/>
          <w:bCs/>
          <w:sz w:val="20"/>
          <w:szCs w:val="20"/>
        </w:rPr>
        <w:sectPr w:rsidR="00A22D6A">
          <w:pgSz w:w="11910" w:h="16840"/>
          <w:pgMar w:top="1000" w:right="425" w:bottom="0" w:left="850" w:header="720" w:footer="720" w:gutter="0"/>
          <w:pgNumType w:start="1"/>
          <w:cols w:space="720"/>
        </w:sectPr>
      </w:pPr>
      <w:r>
        <w:rPr>
          <w:sz w:val="20"/>
          <w:szCs w:val="20"/>
        </w:rPr>
        <w:t xml:space="preserve">Data di nascita        </w:t>
      </w:r>
      <w:r>
        <w:rPr>
          <w:b/>
          <w:bCs/>
          <w:smallCaps/>
          <w:sz w:val="20"/>
          <w:szCs w:val="20"/>
        </w:rPr>
        <w:t>OMISSIS Istruzione e formazione</w:t>
      </w:r>
    </w:p>
    <w:p w14:paraId="2D39AB00" w14:textId="77777777" w:rsidR="00A22D6A" w:rsidRDefault="00C277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4"/>
          <w:tab w:val="left" w:pos="765"/>
        </w:tabs>
        <w:ind w:hanging="18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Nome e tipo di istituto di istruzione o formazione</w:t>
      </w:r>
    </w:p>
    <w:p w14:paraId="1861E669" w14:textId="77777777" w:rsidR="00A22D6A" w:rsidRDefault="00C277F6">
      <w:pPr>
        <w:spacing w:line="229" w:lineRule="auto"/>
        <w:ind w:left="462"/>
        <w:rPr>
          <w:b/>
          <w:bCs/>
          <w:sz w:val="20"/>
          <w:szCs w:val="20"/>
        </w:rPr>
      </w:pPr>
      <w:r>
        <w:br w:type="column"/>
      </w:r>
      <w:r>
        <w:rPr>
          <w:b/>
          <w:bCs/>
          <w:color w:val="FF0000"/>
          <w:sz w:val="20"/>
          <w:szCs w:val="20"/>
        </w:rPr>
        <w:t>Liceo Ginnasio Statale “Orazio Flacco”</w:t>
      </w:r>
      <w:r>
        <w:rPr>
          <w:b/>
          <w:bCs/>
          <w:sz w:val="20"/>
          <w:szCs w:val="20"/>
        </w:rPr>
        <w:t>;</w:t>
      </w:r>
    </w:p>
    <w:p w14:paraId="7ED10197" w14:textId="77777777" w:rsidR="00A22D6A" w:rsidRDefault="00C277F6">
      <w:pPr>
        <w:spacing w:before="20" w:line="261" w:lineRule="auto"/>
        <w:ind w:left="462" w:right="1288"/>
        <w:rPr>
          <w:b/>
          <w:bCs/>
          <w:sz w:val="20"/>
          <w:szCs w:val="20"/>
        </w:rPr>
        <w:sectPr w:rsidR="00A22D6A">
          <w:type w:val="continuous"/>
          <w:pgSz w:w="11910" w:h="16840"/>
          <w:pgMar w:top="1000" w:right="425" w:bottom="0" w:left="850" w:header="720" w:footer="720" w:gutter="0"/>
          <w:cols w:num="2" w:space="720" w:equalWidth="0">
            <w:col w:w="5297" w:space="40"/>
            <w:col w:w="5297" w:space="0"/>
          </w:cols>
        </w:sectPr>
      </w:pPr>
      <w:r>
        <w:rPr>
          <w:b/>
          <w:bCs/>
          <w:sz w:val="20"/>
          <w:szCs w:val="20"/>
        </w:rPr>
        <w:t xml:space="preserve">Università degli studi di Parma: Facoltà di Psicologia; </w:t>
      </w:r>
      <w:r>
        <w:rPr>
          <w:b/>
          <w:bCs/>
          <w:color w:val="4F81BC"/>
          <w:sz w:val="20"/>
          <w:szCs w:val="20"/>
        </w:rPr>
        <w:t>Università degli Studi di Regio Emilia</w:t>
      </w:r>
    </w:p>
    <w:p w14:paraId="3336E795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15"/>
          <w:szCs w:val="15"/>
        </w:rPr>
        <w:sectPr w:rsidR="00A22D6A">
          <w:type w:val="continuous"/>
          <w:pgSz w:w="11910" w:h="16840"/>
          <w:pgMar w:top="1000" w:right="425" w:bottom="0" w:left="850" w:header="720" w:footer="720" w:gutter="0"/>
          <w:cols w:space="720"/>
        </w:sectPr>
      </w:pPr>
    </w:p>
    <w:p w14:paraId="5C5EFDFE" w14:textId="77777777" w:rsidR="00A22D6A" w:rsidRDefault="00C277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  <w:tab w:val="left" w:pos="614"/>
        </w:tabs>
        <w:spacing w:before="94"/>
        <w:ind w:hanging="25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Principali materie / abil</w:t>
      </w:r>
      <w:r>
        <w:rPr>
          <w:color w:val="000000"/>
          <w:sz w:val="20"/>
          <w:szCs w:val="20"/>
        </w:rPr>
        <w:t>ità professionali oggetto dello</w:t>
      </w:r>
    </w:p>
    <w:p w14:paraId="4342E253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ind w:right="1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studio</w:t>
      </w:r>
    </w:p>
    <w:p w14:paraId="77F156F3" w14:textId="77777777" w:rsidR="00A22D6A" w:rsidRDefault="00C277F6">
      <w:pPr>
        <w:spacing w:before="94"/>
        <w:ind w:left="461"/>
        <w:rPr>
          <w:b/>
          <w:bCs/>
          <w:sz w:val="20"/>
          <w:szCs w:val="20"/>
        </w:rPr>
      </w:pPr>
      <w:r>
        <w:br w:type="column"/>
      </w:r>
      <w:r>
        <w:rPr>
          <w:b/>
          <w:bCs/>
          <w:color w:val="FF0000"/>
          <w:sz w:val="20"/>
          <w:szCs w:val="20"/>
        </w:rPr>
        <w:t>Materie classiche/umanistiche</w:t>
      </w:r>
      <w:r>
        <w:rPr>
          <w:b/>
          <w:bCs/>
          <w:sz w:val="20"/>
          <w:szCs w:val="20"/>
        </w:rPr>
        <w:t>;</w:t>
      </w:r>
    </w:p>
    <w:p w14:paraId="00A1AF74" w14:textId="77777777" w:rsidR="00A22D6A" w:rsidRDefault="00C277F6">
      <w:pPr>
        <w:spacing w:before="20" w:line="261" w:lineRule="auto"/>
        <w:ind w:left="461" w:right="1952"/>
        <w:rPr>
          <w:b/>
          <w:bCs/>
          <w:sz w:val="20"/>
          <w:szCs w:val="20"/>
        </w:rPr>
        <w:sectPr w:rsidR="00A22D6A">
          <w:type w:val="continuous"/>
          <w:pgSz w:w="11910" w:h="16840"/>
          <w:pgMar w:top="1000" w:right="425" w:bottom="0" w:left="850" w:header="720" w:footer="720" w:gutter="0"/>
          <w:cols w:num="2" w:space="720" w:equalWidth="0">
            <w:col w:w="5297" w:space="40"/>
            <w:col w:w="5297" w:space="0"/>
          </w:cols>
        </w:sectPr>
      </w:pPr>
      <w:r>
        <w:rPr>
          <w:b/>
          <w:bCs/>
          <w:sz w:val="20"/>
          <w:szCs w:val="20"/>
        </w:rPr>
        <w:t>Biennio propedeutico + approfondimento di tipo clinico</w:t>
      </w:r>
      <w:r>
        <w:rPr>
          <w:b/>
          <w:bCs/>
          <w:color w:val="4F81BC"/>
          <w:sz w:val="20"/>
          <w:szCs w:val="20"/>
        </w:rPr>
        <w:t xml:space="preserve">; Discipline pedagogiche e </w:t>
      </w:r>
      <w:proofErr w:type="spellStart"/>
      <w:r>
        <w:rPr>
          <w:b/>
          <w:bCs/>
          <w:color w:val="4F81BC"/>
          <w:sz w:val="20"/>
          <w:szCs w:val="20"/>
        </w:rPr>
        <w:t>antropo</w:t>
      </w:r>
      <w:proofErr w:type="spellEnd"/>
      <w:r>
        <w:rPr>
          <w:b/>
          <w:bCs/>
          <w:color w:val="4F81BC"/>
          <w:sz w:val="20"/>
          <w:szCs w:val="20"/>
        </w:rPr>
        <w:t>-filosofiche</w:t>
      </w:r>
    </w:p>
    <w:p w14:paraId="55D49C54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b/>
          <w:bCs/>
          <w:color w:val="000000"/>
          <w:sz w:val="20"/>
          <w:szCs w:val="20"/>
        </w:rPr>
      </w:pPr>
    </w:p>
    <w:p w14:paraId="587E1C48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b/>
          <w:bCs/>
          <w:color w:val="000000"/>
          <w:sz w:val="20"/>
          <w:szCs w:val="20"/>
        </w:rPr>
      </w:pPr>
    </w:p>
    <w:p w14:paraId="790FCC52" w14:textId="77777777" w:rsidR="00A22D6A" w:rsidRDefault="00C277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4"/>
          <w:tab w:val="left" w:pos="3336"/>
        </w:tabs>
        <w:ind w:left="1034" w:hanging="124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Qualifica conseguita</w:t>
      </w:r>
      <w:r>
        <w:rPr>
          <w:color w:val="00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 xml:space="preserve">Licenza classica 83/100 </w:t>
      </w:r>
      <w:r>
        <w:rPr>
          <w:b/>
          <w:bCs/>
          <w:color w:val="000000"/>
          <w:sz w:val="20"/>
          <w:szCs w:val="20"/>
        </w:rPr>
        <w:t>-</w:t>
      </w:r>
    </w:p>
    <w:p w14:paraId="6E1E61A5" w14:textId="77777777" w:rsidR="00A22D6A" w:rsidRDefault="00C277F6">
      <w:pPr>
        <w:spacing w:before="20" w:line="261" w:lineRule="auto"/>
        <w:ind w:left="3337" w:right="127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Laurea in Psicologia (110/110), qualifica da psicologo </w:t>
      </w:r>
    </w:p>
    <w:p w14:paraId="1E94DA86" w14:textId="77777777" w:rsidR="00A22D6A" w:rsidRDefault="00C277F6">
      <w:pPr>
        <w:spacing w:before="20" w:line="261" w:lineRule="auto"/>
        <w:ind w:left="3337" w:right="1270"/>
        <w:rPr>
          <w:b/>
          <w:bCs/>
          <w:sz w:val="20"/>
          <w:szCs w:val="20"/>
        </w:rPr>
      </w:pPr>
      <w:r>
        <w:rPr>
          <w:b/>
          <w:bCs/>
          <w:color w:val="4F81BC"/>
          <w:sz w:val="20"/>
          <w:szCs w:val="20"/>
        </w:rPr>
        <w:t>Qualifica di Educatore professionale socio-pedagogico</w:t>
      </w:r>
      <w:r>
        <w:t xml:space="preserve"> </w:t>
      </w:r>
      <w:r>
        <w:rPr>
          <w:color w:val="4F81BD"/>
        </w:rPr>
        <w:t>(L.205/2017, art.1, commi 594-601) nel giorno 25/09/2019</w:t>
      </w:r>
    </w:p>
    <w:p w14:paraId="4F900997" w14:textId="77777777" w:rsidR="00A22D6A" w:rsidRDefault="00A22D6A">
      <w:pPr>
        <w:spacing w:before="20" w:line="261" w:lineRule="auto"/>
        <w:ind w:left="3337" w:right="1270"/>
        <w:rPr>
          <w:b/>
          <w:bCs/>
          <w:color w:val="4F81BD"/>
          <w:sz w:val="20"/>
          <w:szCs w:val="20"/>
        </w:rPr>
      </w:pPr>
    </w:p>
    <w:p w14:paraId="63CCC78F" w14:textId="77777777" w:rsidR="00A22D6A" w:rsidRDefault="00C277F6">
      <w:pPr>
        <w:spacing w:before="20" w:line="261" w:lineRule="auto"/>
        <w:ind w:left="3337" w:right="1270"/>
        <w:rPr>
          <w:b/>
          <w:bCs/>
          <w:color w:val="4F81BD"/>
          <w:sz w:val="20"/>
          <w:szCs w:val="20"/>
          <w:u w:val="single"/>
        </w:rPr>
      </w:pPr>
      <w:r>
        <w:rPr>
          <w:b/>
          <w:bCs/>
          <w:color w:val="4F81BD"/>
          <w:sz w:val="20"/>
          <w:szCs w:val="20"/>
          <w:u w:val="single"/>
        </w:rPr>
        <w:t>ALTRI TITOLI / QUALIFICHE CONSEGUITE:</w:t>
      </w:r>
    </w:p>
    <w:p w14:paraId="4210B3C2" w14:textId="77777777" w:rsidR="00A22D6A" w:rsidRDefault="00A22D6A">
      <w:pPr>
        <w:spacing w:before="20" w:line="261" w:lineRule="auto"/>
        <w:ind w:left="3337" w:right="1270"/>
        <w:rPr>
          <w:b/>
          <w:bCs/>
          <w:color w:val="4F81BD"/>
          <w:sz w:val="20"/>
          <w:szCs w:val="20"/>
        </w:rPr>
      </w:pPr>
    </w:p>
    <w:p w14:paraId="15CCE827" w14:textId="77777777" w:rsidR="00A22D6A" w:rsidRDefault="00C277F6">
      <w:pPr>
        <w:ind w:left="333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Master di primo livello (1500 ore) in “Disturbi specifici dell’Apprendimento” (Istituto </w:t>
      </w:r>
      <w:proofErr w:type="spellStart"/>
      <w:r>
        <w:rPr>
          <w:b/>
          <w:bCs/>
          <w:sz w:val="20"/>
          <w:szCs w:val="20"/>
        </w:rPr>
        <w:t>Icotea</w:t>
      </w:r>
      <w:proofErr w:type="spellEnd"/>
      <w:r>
        <w:rPr>
          <w:b/>
          <w:bCs/>
          <w:sz w:val="20"/>
          <w:szCs w:val="20"/>
        </w:rPr>
        <w:t>); anno accademico di conseguimento 2018-19</w:t>
      </w:r>
    </w:p>
    <w:p w14:paraId="70F2EF5D" w14:textId="77777777" w:rsidR="00A22D6A" w:rsidRDefault="00A22D6A">
      <w:pPr>
        <w:ind w:left="3337"/>
        <w:rPr>
          <w:b/>
          <w:bCs/>
          <w:color w:val="FF0000"/>
          <w:sz w:val="20"/>
          <w:szCs w:val="20"/>
        </w:rPr>
      </w:pPr>
    </w:p>
    <w:p w14:paraId="32D5C2C4" w14:textId="77777777" w:rsidR="00A22D6A" w:rsidRDefault="00C277F6">
      <w:pPr>
        <w:ind w:left="3337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CONSEGUIMENTO ABILITAZIONE COME INSEGNANTE DI SOSTEGNO PRSSO L’UNIVERSITA’ DI </w:t>
      </w:r>
      <w:r>
        <w:rPr>
          <w:b/>
          <w:bCs/>
          <w:color w:val="FF0000"/>
          <w:sz w:val="20"/>
          <w:szCs w:val="20"/>
        </w:rPr>
        <w:t>PARMA PER LA SCUOLA SECONDARIA DI SECONDO GRADO; anno di conseguimento 2019-20</w:t>
      </w:r>
    </w:p>
    <w:p w14:paraId="4D9D95F8" w14:textId="77777777" w:rsidR="00A22D6A" w:rsidRDefault="00A22D6A">
      <w:pPr>
        <w:ind w:left="3337"/>
        <w:rPr>
          <w:b/>
          <w:bCs/>
          <w:sz w:val="20"/>
          <w:szCs w:val="20"/>
        </w:rPr>
      </w:pPr>
    </w:p>
    <w:p w14:paraId="318F30D9" w14:textId="77777777" w:rsidR="00A22D6A" w:rsidRDefault="00C277F6">
      <w:pPr>
        <w:ind w:left="333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Master di primo livello (1500 ore) in “Didattiche e strumenti innovativi per il sostegno dei bisogni educativi speciali” (Università degli studi Nicolò Cusano); anno accademico</w:t>
      </w:r>
      <w:r>
        <w:rPr>
          <w:b/>
          <w:bCs/>
          <w:sz w:val="20"/>
          <w:szCs w:val="20"/>
        </w:rPr>
        <w:t xml:space="preserve"> di conseguimento 2021-22</w:t>
      </w:r>
    </w:p>
    <w:p w14:paraId="5D51C1EF" w14:textId="77777777" w:rsidR="00A22D6A" w:rsidRDefault="00C277F6">
      <w:pPr>
        <w:spacing w:before="36" w:line="500" w:lineRule="auto"/>
        <w:ind w:left="333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Corsi singoli presso l’Università di Parma –</w:t>
      </w:r>
    </w:p>
    <w:p w14:paraId="2489C425" w14:textId="77777777" w:rsidR="00A22D6A" w:rsidRDefault="00C277F6">
      <w:pPr>
        <w:spacing w:line="193" w:lineRule="auto"/>
        <w:ind w:left="333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Scienze </w:t>
      </w:r>
      <w:proofErr w:type="spellStart"/>
      <w:r>
        <w:rPr>
          <w:b/>
          <w:bCs/>
          <w:sz w:val="20"/>
          <w:szCs w:val="20"/>
        </w:rPr>
        <w:t>del’educazione</w:t>
      </w:r>
      <w:proofErr w:type="spellEnd"/>
      <w:r>
        <w:rPr>
          <w:b/>
          <w:bCs/>
          <w:sz w:val="20"/>
          <w:szCs w:val="20"/>
        </w:rPr>
        <w:t xml:space="preserve"> e dei processi formativi L-19 -:</w:t>
      </w:r>
    </w:p>
    <w:p w14:paraId="54367C82" w14:textId="77777777" w:rsidR="00A22D6A" w:rsidRDefault="00C277F6">
      <w:pPr>
        <w:spacing w:before="20"/>
        <w:ind w:left="3337"/>
        <w:jc w:val="both"/>
        <w:rPr>
          <w:b/>
          <w:bCs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M PED 01: SOCIOLOGIA GENERALE E SOCIALE: 27 / 30</w:t>
      </w:r>
    </w:p>
    <w:p w14:paraId="4953627D" w14:textId="77777777" w:rsidR="00A22D6A" w:rsidRDefault="00C277F6">
      <w:pPr>
        <w:spacing w:before="20" w:line="261" w:lineRule="auto"/>
        <w:ind w:left="3337" w:right="91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 PED 02: STORIA DELLA LETTERATURA GIOVANILE: 30 E LODE </w:t>
      </w:r>
      <w:r>
        <w:rPr>
          <w:b/>
          <w:bCs/>
          <w:color w:val="FF0000"/>
          <w:sz w:val="20"/>
          <w:szCs w:val="20"/>
        </w:rPr>
        <w:t>M PED 02: STORISA COMPAR</w:t>
      </w:r>
      <w:r>
        <w:rPr>
          <w:b/>
          <w:bCs/>
          <w:color w:val="FF0000"/>
          <w:sz w:val="20"/>
          <w:szCs w:val="20"/>
        </w:rPr>
        <w:t xml:space="preserve">ATA DELL’EDUCAZIONE: 30 E LODE </w:t>
      </w:r>
      <w:r>
        <w:rPr>
          <w:b/>
          <w:bCs/>
          <w:sz w:val="20"/>
          <w:szCs w:val="20"/>
        </w:rPr>
        <w:t>M FIL 06: STORIA DELLA FILOSOFIA CONTEMPORANEA: 27 /30</w:t>
      </w:r>
    </w:p>
    <w:p w14:paraId="1EF63865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66DE2C24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74505CC8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A046096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24FA451E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303A5595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8F20C1F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8C7D6AF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7583ADBF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57AD5EBD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3118574C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b/>
          <w:bCs/>
          <w:color w:val="000000"/>
          <w:sz w:val="20"/>
          <w:szCs w:val="20"/>
        </w:rPr>
      </w:pPr>
    </w:p>
    <w:p w14:paraId="0DD9C1E6" w14:textId="77777777" w:rsidR="00A22D6A" w:rsidRDefault="00C277F6">
      <w:pPr>
        <w:ind w:left="675"/>
        <w:rPr>
          <w:b/>
          <w:bCs/>
          <w:sz w:val="20"/>
          <w:szCs w:val="20"/>
        </w:rPr>
      </w:pPr>
      <w:r>
        <w:rPr>
          <w:b/>
          <w:bCs/>
          <w:smallCaps/>
          <w:sz w:val="20"/>
          <w:szCs w:val="20"/>
        </w:rPr>
        <w:t>Capacità e competenze</w:t>
      </w:r>
    </w:p>
    <w:p w14:paraId="75F04C60" w14:textId="77777777" w:rsidR="00A22D6A" w:rsidRDefault="00C277F6">
      <w:pPr>
        <w:spacing w:before="37"/>
        <w:ind w:left="190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PERSONALI</w:t>
      </w:r>
    </w:p>
    <w:p w14:paraId="1EAEE514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75"/>
        <w:rPr>
          <w:b/>
          <w:bCs/>
          <w:color w:val="000000"/>
          <w:sz w:val="16"/>
          <w:szCs w:val="16"/>
        </w:rPr>
      </w:pPr>
    </w:p>
    <w:p w14:paraId="369700D0" w14:textId="77777777" w:rsidR="00A22D6A" w:rsidRDefault="00C277F6">
      <w:pPr>
        <w:tabs>
          <w:tab w:val="left" w:pos="3336"/>
        </w:tabs>
        <w:ind w:left="1601"/>
        <w:rPr>
          <w:b/>
          <w:bCs/>
          <w:sz w:val="16"/>
          <w:szCs w:val="16"/>
        </w:rPr>
      </w:pPr>
      <w:r>
        <w:rPr>
          <w:smallCaps/>
          <w:sz w:val="20"/>
          <w:szCs w:val="20"/>
        </w:rPr>
        <w:t>Madrelingua</w:t>
      </w:r>
      <w:r>
        <w:rPr>
          <w:smallCaps/>
          <w:sz w:val="20"/>
          <w:szCs w:val="20"/>
        </w:rPr>
        <w:tab/>
      </w:r>
      <w:r>
        <w:rPr>
          <w:b/>
          <w:bCs/>
          <w:sz w:val="16"/>
          <w:szCs w:val="16"/>
        </w:rPr>
        <w:t>ITALIANA</w:t>
      </w:r>
    </w:p>
    <w:p w14:paraId="5A070F84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rPr>
          <w:smallCaps/>
          <w:color w:val="000000"/>
          <w:sz w:val="20"/>
          <w:szCs w:val="20"/>
        </w:rPr>
      </w:pPr>
      <w:r>
        <w:rPr>
          <w:smallCaps/>
          <w:color w:val="000000"/>
          <w:sz w:val="20"/>
          <w:szCs w:val="20"/>
        </w:rPr>
        <w:t xml:space="preserve">                                  </w:t>
      </w:r>
    </w:p>
    <w:p w14:paraId="5BEB20A1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smallCap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                                   Altre LINGUE</w:t>
      </w:r>
    </w:p>
    <w:p w14:paraId="664FACFC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114"/>
        <w:rPr>
          <w:color w:val="000000"/>
          <w:sz w:val="20"/>
          <w:szCs w:val="20"/>
        </w:rPr>
      </w:pPr>
    </w:p>
    <w:p w14:paraId="19AC19FD" w14:textId="77777777" w:rsidR="00A22D6A" w:rsidRDefault="00C277F6">
      <w:pPr>
        <w:ind w:left="333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Inglese</w:t>
      </w:r>
      <w:r>
        <w:rPr>
          <w:sz w:val="20"/>
          <w:szCs w:val="20"/>
        </w:rPr>
        <w:t xml:space="preserve"> </w:t>
      </w:r>
    </w:p>
    <w:p w14:paraId="7A6DBB99" w14:textId="77777777" w:rsidR="00A22D6A" w:rsidRDefault="00C277F6">
      <w:pPr>
        <w:tabs>
          <w:tab w:val="left" w:pos="223"/>
          <w:tab w:val="left" w:pos="3336"/>
        </w:tabs>
        <w:spacing w:before="40"/>
        <w:rPr>
          <w:sz w:val="20"/>
          <w:szCs w:val="20"/>
        </w:rPr>
      </w:pPr>
      <w:r>
        <w:rPr>
          <w:sz w:val="20"/>
          <w:szCs w:val="20"/>
        </w:rPr>
        <w:t xml:space="preserve">   Capacità di lettura</w:t>
      </w:r>
      <w:r>
        <w:rPr>
          <w:sz w:val="20"/>
          <w:szCs w:val="20"/>
        </w:rPr>
        <w:tab/>
        <w:t xml:space="preserve"> Più che buona</w:t>
      </w:r>
    </w:p>
    <w:p w14:paraId="5EC2E1BA" w14:textId="77777777" w:rsidR="00A22D6A" w:rsidRDefault="00C277F6">
      <w:pPr>
        <w:tabs>
          <w:tab w:val="left" w:pos="223"/>
          <w:tab w:val="left" w:pos="3336"/>
        </w:tabs>
        <w:spacing w:before="40"/>
        <w:ind w:left="110"/>
        <w:rPr>
          <w:sz w:val="20"/>
          <w:szCs w:val="20"/>
        </w:rPr>
        <w:sectPr w:rsidR="00A22D6A">
          <w:type w:val="continuous"/>
          <w:pgSz w:w="11910" w:h="16840"/>
          <w:pgMar w:top="720" w:right="720" w:bottom="720" w:left="720" w:header="720" w:footer="720" w:gutter="0"/>
          <w:cols w:space="720"/>
        </w:sectPr>
      </w:pPr>
      <w:r>
        <w:rPr>
          <w:sz w:val="20"/>
          <w:szCs w:val="20"/>
        </w:rPr>
        <w:t xml:space="preserve"> Capacità di scrittura                        </w:t>
      </w:r>
      <w:r>
        <w:rPr>
          <w:sz w:val="20"/>
          <w:szCs w:val="20"/>
        </w:rPr>
        <w:tab/>
        <w:t xml:space="preserve"> Più che buona</w:t>
      </w:r>
    </w:p>
    <w:p w14:paraId="755A943A" w14:textId="77777777" w:rsidR="00A22D6A" w:rsidRDefault="00C277F6">
      <w:pPr>
        <w:tabs>
          <w:tab w:val="left" w:pos="234"/>
        </w:tabs>
        <w:spacing w:before="41"/>
        <w:ind w:right="38"/>
        <w:rPr>
          <w:sz w:val="20"/>
          <w:szCs w:val="20"/>
        </w:rPr>
      </w:pPr>
      <w:r>
        <w:rPr>
          <w:sz w:val="20"/>
          <w:szCs w:val="20"/>
        </w:rPr>
        <w:t xml:space="preserve"> Capacità di espressione orale</w:t>
      </w:r>
    </w:p>
    <w:p w14:paraId="2EF57859" w14:textId="77777777" w:rsidR="00A22D6A" w:rsidRDefault="00C277F6">
      <w:pPr>
        <w:spacing w:before="41"/>
        <w:rPr>
          <w:sz w:val="20"/>
          <w:szCs w:val="20"/>
        </w:rPr>
      </w:pPr>
      <w:r>
        <w:br w:type="column"/>
      </w:r>
      <w:r>
        <w:rPr>
          <w:sz w:val="20"/>
          <w:szCs w:val="20"/>
        </w:rPr>
        <w:t xml:space="preserve"> Più che buona</w:t>
      </w:r>
    </w:p>
    <w:p w14:paraId="1A16AACD" w14:textId="77777777" w:rsidR="00A22D6A" w:rsidRDefault="00A22D6A">
      <w:pPr>
        <w:rPr>
          <w:sz w:val="20"/>
          <w:szCs w:val="20"/>
        </w:rPr>
      </w:pPr>
    </w:p>
    <w:p w14:paraId="72A34459" w14:textId="77777777" w:rsidR="00A22D6A" w:rsidRDefault="00C277F6">
      <w:pPr>
        <w:ind w:left="110"/>
        <w:rPr>
          <w:b/>
          <w:bCs/>
          <w:sz w:val="20"/>
          <w:szCs w:val="20"/>
        </w:rPr>
        <w:sectPr w:rsidR="00A22D6A">
          <w:type w:val="continuous"/>
          <w:pgSz w:w="11910" w:h="16840"/>
          <w:pgMar w:top="1000" w:right="425" w:bottom="0" w:left="850" w:header="720" w:footer="720" w:gutter="0"/>
          <w:cols w:num="2" w:space="720" w:equalWidth="0">
            <w:col w:w="4907" w:space="820"/>
            <w:col w:w="4907" w:space="0"/>
          </w:cols>
        </w:sectPr>
      </w:pPr>
      <w:r>
        <w:rPr>
          <w:b/>
          <w:bCs/>
          <w:sz w:val="20"/>
          <w:szCs w:val="20"/>
        </w:rPr>
        <w:t>Spag</w:t>
      </w:r>
      <w:r>
        <w:rPr>
          <w:b/>
          <w:bCs/>
          <w:sz w:val="20"/>
          <w:szCs w:val="20"/>
        </w:rPr>
        <w:t xml:space="preserve">nolo </w:t>
      </w:r>
    </w:p>
    <w:p w14:paraId="7C820E47" w14:textId="77777777" w:rsidR="00A22D6A" w:rsidRDefault="00C277F6">
      <w:pPr>
        <w:tabs>
          <w:tab w:val="left" w:pos="234"/>
          <w:tab w:val="left" w:pos="3336"/>
        </w:tabs>
        <w:spacing w:before="20"/>
        <w:rPr>
          <w:sz w:val="20"/>
          <w:szCs w:val="20"/>
        </w:rPr>
      </w:pPr>
      <w:r>
        <w:rPr>
          <w:sz w:val="20"/>
          <w:szCs w:val="20"/>
        </w:rPr>
        <w:t xml:space="preserve">  Capacità di lettura                               Buona</w:t>
      </w:r>
    </w:p>
    <w:p w14:paraId="246AB50D" w14:textId="77777777" w:rsidR="00A22D6A" w:rsidRDefault="00C277F6">
      <w:pPr>
        <w:tabs>
          <w:tab w:val="left" w:pos="234"/>
          <w:tab w:val="left" w:pos="3336"/>
        </w:tabs>
        <w:spacing w:before="20"/>
        <w:ind w:left="110"/>
        <w:rPr>
          <w:sz w:val="20"/>
          <w:szCs w:val="20"/>
        </w:rPr>
      </w:pPr>
      <w:r>
        <w:rPr>
          <w:sz w:val="20"/>
          <w:szCs w:val="20"/>
        </w:rPr>
        <w:t>Capacità di scrittura</w:t>
      </w:r>
      <w:r>
        <w:rPr>
          <w:sz w:val="20"/>
          <w:szCs w:val="20"/>
        </w:rPr>
        <w:tab/>
        <w:t>Sufficiente</w:t>
      </w:r>
    </w:p>
    <w:p w14:paraId="2CB085EC" w14:textId="77777777" w:rsidR="00A22D6A" w:rsidRDefault="00C277F6">
      <w:pPr>
        <w:tabs>
          <w:tab w:val="left" w:pos="234"/>
          <w:tab w:val="left" w:pos="3336"/>
        </w:tabs>
        <w:spacing w:before="20"/>
        <w:rPr>
          <w:sz w:val="20"/>
          <w:szCs w:val="20"/>
        </w:rPr>
      </w:pPr>
      <w:r>
        <w:rPr>
          <w:sz w:val="20"/>
          <w:szCs w:val="20"/>
        </w:rPr>
        <w:t xml:space="preserve">  Capacità di espressione                     Sufficiente           </w:t>
      </w:r>
    </w:p>
    <w:p w14:paraId="0B0E6C2E" w14:textId="77777777" w:rsidR="00A22D6A" w:rsidRDefault="00A22D6A">
      <w:pPr>
        <w:tabs>
          <w:tab w:val="left" w:pos="234"/>
          <w:tab w:val="left" w:pos="3336"/>
        </w:tabs>
        <w:spacing w:before="20"/>
        <w:rPr>
          <w:sz w:val="20"/>
          <w:szCs w:val="20"/>
        </w:rPr>
      </w:pPr>
    </w:p>
    <w:p w14:paraId="4358D217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spacing w:before="32"/>
        <w:ind w:right="96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DURANTE IL MIO PERCORSO DI FORMAZIONE UNIVERSITARIA:</w:t>
      </w:r>
    </w:p>
    <w:p w14:paraId="41808ABB" w14:textId="77777777" w:rsidR="00A22D6A" w:rsidRDefault="00C27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2"/>
        <w:ind w:right="9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Ho vinto una </w:t>
      </w:r>
      <w:r>
        <w:rPr>
          <w:b/>
          <w:bCs/>
          <w:color w:val="000000"/>
          <w:sz w:val="20"/>
          <w:szCs w:val="20"/>
        </w:rPr>
        <w:t>borsa di studio Erasmus</w:t>
      </w:r>
      <w:r>
        <w:rPr>
          <w:color w:val="000000"/>
          <w:sz w:val="20"/>
          <w:szCs w:val="20"/>
        </w:rPr>
        <w:t xml:space="preserve"> che mi ha permesso di frequentare un pentamestre preso </w:t>
      </w:r>
      <w:r>
        <w:rPr>
          <w:b/>
          <w:bCs/>
          <w:color w:val="000000"/>
          <w:sz w:val="20"/>
          <w:szCs w:val="20"/>
        </w:rPr>
        <w:t>la Facoltà di Psicologia dell’Università di Bangor (Galles).</w:t>
      </w:r>
    </w:p>
    <w:p w14:paraId="7B57019F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32"/>
        <w:ind w:right="96"/>
        <w:rPr>
          <w:b/>
          <w:bCs/>
          <w:color w:val="000000"/>
          <w:sz w:val="20"/>
          <w:szCs w:val="20"/>
        </w:rPr>
      </w:pPr>
    </w:p>
    <w:p w14:paraId="53E61ADC" w14:textId="77777777" w:rsidR="00A22D6A" w:rsidRDefault="00C27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2"/>
        <w:ind w:right="96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Ho svolto le mie esperienze di formazione attiva </w:t>
      </w:r>
      <w:r>
        <w:rPr>
          <w:b/>
          <w:bCs/>
          <w:color w:val="000000"/>
          <w:sz w:val="20"/>
          <w:szCs w:val="20"/>
        </w:rPr>
        <w:t>presso:</w:t>
      </w:r>
    </w:p>
    <w:p w14:paraId="3DA14B8E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32"/>
        <w:ind w:left="131" w:right="96"/>
        <w:rPr>
          <w:color w:val="000000"/>
          <w:sz w:val="20"/>
          <w:szCs w:val="20"/>
        </w:rPr>
      </w:pPr>
    </w:p>
    <w:p w14:paraId="6FDC540F" w14:textId="77777777" w:rsidR="00A22D6A" w:rsidRDefault="00C27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9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 </w:t>
      </w:r>
      <w:r>
        <w:rPr>
          <w:b/>
          <w:bCs/>
          <w:color w:val="000000"/>
          <w:sz w:val="20"/>
          <w:szCs w:val="20"/>
        </w:rPr>
        <w:t xml:space="preserve">Cooperativa “Le Mani Parlanti” </w:t>
      </w:r>
      <w:r>
        <w:rPr>
          <w:color w:val="000000"/>
          <w:sz w:val="20"/>
          <w:szCs w:val="20"/>
        </w:rPr>
        <w:t xml:space="preserve">di Parma collaborando al </w:t>
      </w:r>
      <w:r>
        <w:rPr>
          <w:b/>
          <w:bCs/>
          <w:color w:val="000000"/>
          <w:sz w:val="20"/>
          <w:szCs w:val="20"/>
        </w:rPr>
        <w:t>“Progetto Giocamico”</w:t>
      </w:r>
      <w:r>
        <w:rPr>
          <w:color w:val="000000"/>
          <w:sz w:val="20"/>
          <w:szCs w:val="20"/>
        </w:rPr>
        <w:t xml:space="preserve">. </w:t>
      </w:r>
    </w:p>
    <w:p w14:paraId="7291BC9B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1"/>
        <w:ind w:left="491" w:right="98"/>
        <w:rPr>
          <w:color w:val="000000"/>
          <w:sz w:val="20"/>
          <w:szCs w:val="20"/>
        </w:rPr>
      </w:pPr>
    </w:p>
    <w:p w14:paraId="5BFD7B92" w14:textId="77777777" w:rsidR="00A22D6A" w:rsidRDefault="00C277F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9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l’Istituto di Fisiologia Umana, </w:t>
      </w:r>
      <w:r>
        <w:rPr>
          <w:color w:val="000000"/>
          <w:sz w:val="20"/>
          <w:szCs w:val="20"/>
        </w:rPr>
        <w:t xml:space="preserve">sotto la guida dei </w:t>
      </w:r>
      <w:proofErr w:type="spellStart"/>
      <w:r>
        <w:rPr>
          <w:color w:val="000000"/>
          <w:sz w:val="20"/>
          <w:szCs w:val="20"/>
        </w:rPr>
        <w:t>Dott.i</w:t>
      </w:r>
      <w:proofErr w:type="spellEnd"/>
      <w:r>
        <w:rPr>
          <w:color w:val="000000"/>
          <w:sz w:val="20"/>
          <w:szCs w:val="20"/>
        </w:rPr>
        <w:t xml:space="preserve"> Fogassi e Ferrari, ho avuto la possibilità di partecipare agli studi sperimentali svolti dall’equipe del Dott.re Rizzolatti in relazione ai </w:t>
      </w:r>
      <w:r>
        <w:rPr>
          <w:b/>
          <w:bCs/>
          <w:color w:val="000000"/>
          <w:sz w:val="20"/>
          <w:szCs w:val="20"/>
        </w:rPr>
        <w:t>“neuroni mirror”.</w:t>
      </w:r>
    </w:p>
    <w:p w14:paraId="267A7438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1"/>
        <w:ind w:right="98"/>
        <w:rPr>
          <w:b/>
          <w:bCs/>
          <w:color w:val="000000"/>
          <w:sz w:val="20"/>
          <w:szCs w:val="20"/>
        </w:rPr>
      </w:pPr>
    </w:p>
    <w:p w14:paraId="42C95C90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spacing w:before="1"/>
        <w:ind w:right="98"/>
        <w:rPr>
          <w:color w:val="000000"/>
          <w:sz w:val="20"/>
          <w:szCs w:val="20"/>
        </w:rPr>
      </w:pPr>
    </w:p>
    <w:p w14:paraId="41F0E072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SUCCESSIVAMENTE AL CONSEGUIMENTO DELLA LAUREA:</w:t>
      </w:r>
    </w:p>
    <w:p w14:paraId="50DF50FA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Ho svolto i due semestri di tirocinio post-laurea rispettivamente presso:</w:t>
      </w:r>
    </w:p>
    <w:p w14:paraId="22325F50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7F4766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96"/>
        <w:rPr>
          <w:b/>
          <w:bCs/>
          <w:i/>
          <w:i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CESIP (Centro Studi ed Interventi Psico-Sociali) </w:t>
      </w:r>
      <w:r>
        <w:rPr>
          <w:color w:val="000000"/>
          <w:sz w:val="20"/>
          <w:szCs w:val="20"/>
        </w:rPr>
        <w:t xml:space="preserve">di Parma: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55DCD0EC" wp14:editId="1347DD15">
                <wp:simplePos x="0" y="0"/>
                <wp:positionH relativeFrom="column">
                  <wp:posOffset>3238500</wp:posOffset>
                </wp:positionH>
                <wp:positionV relativeFrom="paragraph">
                  <wp:posOffset>-12698</wp:posOffset>
                </wp:positionV>
                <wp:extent cx="38100" cy="9525"/>
                <wp:effectExtent l="0" t="0" r="0" b="0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9525"/>
                          <a:chOff x="5326950" y="3775225"/>
                          <a:chExt cx="38100" cy="9550"/>
                        </a:xfrm>
                      </wpg:grpSpPr>
                      <wpg:grpSp>
                        <wpg:cNvPr id="11" name="Gruppo 11"/>
                        <wpg:cNvGrpSpPr/>
                        <wpg:grpSpPr>
                          <a:xfrm>
                            <a:off x="5326950" y="3775238"/>
                            <a:ext cx="38100" cy="9525"/>
                            <a:chOff x="5326950" y="3775225"/>
                            <a:chExt cx="38100" cy="9550"/>
                          </a:xfrm>
                        </wpg:grpSpPr>
                        <wps:wsp>
                          <wps:cNvPr id="12" name="Rettangolo 12"/>
                          <wps:cNvSpPr/>
                          <wps:spPr>
                            <a:xfrm>
                              <a:off x="5326950" y="3775225"/>
                              <a:ext cx="381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EEAE3F" w14:textId="77777777" w:rsidR="00A22D6A" w:rsidRDefault="00A22D6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" name="Gruppo 13"/>
                          <wpg:cNvGrpSpPr/>
                          <wpg:grpSpPr>
                            <a:xfrm>
                              <a:off x="5326950" y="3775238"/>
                              <a:ext cx="38100" cy="9525"/>
                              <a:chOff x="0" y="0"/>
                              <a:chExt cx="38100" cy="9525"/>
                            </a:xfrm>
                          </wpg:grpSpPr>
                          <wps:wsp>
                            <wps:cNvPr id="14" name="Rettangolo 14"/>
                            <wps:cNvSpPr/>
                            <wps:spPr>
                              <a:xfrm>
                                <a:off x="0" y="0"/>
                                <a:ext cx="3810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7CC666" w14:textId="77777777" w:rsidR="00A22D6A" w:rsidRDefault="00A22D6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" name="Figura a mano libera: forma 15"/>
                            <wps:cNvSpPr/>
                            <wps:spPr>
                              <a:xfrm>
                                <a:off x="0" y="0"/>
                                <a:ext cx="3810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9525" extrusionOk="0">
                                    <a:moveTo>
                                      <a:pt x="3810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38100" y="9525"/>
                                    </a:lnTo>
                                    <a:lnTo>
                                      <a:pt x="381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-12698</wp:posOffset>
                </wp:positionV>
                <wp:extent cx="38100" cy="95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E2C489" w14:textId="77777777" w:rsidR="00A22D6A" w:rsidRDefault="00C27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96"/>
        <w:rPr>
          <w:b/>
          <w:bCs/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consulenza / formazione rivolti a famiglie sia con figli “fanciulli” che con figli adolescenti</w:t>
      </w:r>
      <w:r>
        <w:rPr>
          <w:i/>
          <w:iCs/>
          <w:color w:val="000000"/>
          <w:sz w:val="20"/>
          <w:szCs w:val="20"/>
        </w:rPr>
        <w:t>.</w:t>
      </w:r>
    </w:p>
    <w:p w14:paraId="389A8341" w14:textId="77777777" w:rsidR="00A22D6A" w:rsidRDefault="00C277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96"/>
        <w:rPr>
          <w:b/>
          <w:bCs/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percorsi formativi sul maltrattamento e l’abuso in età minorile.</w:t>
      </w:r>
    </w:p>
    <w:p w14:paraId="1AAA1E88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ind w:right="96"/>
        <w:rPr>
          <w:color w:val="000000"/>
          <w:sz w:val="20"/>
          <w:szCs w:val="20"/>
        </w:rPr>
      </w:pPr>
    </w:p>
    <w:p w14:paraId="0B621556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96"/>
        <w:rPr>
          <w:b/>
          <w:bCs/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</w:t>
      </w:r>
      <w:r>
        <w:rPr>
          <w:b/>
          <w:bCs/>
          <w:color w:val="000000"/>
          <w:sz w:val="20"/>
          <w:szCs w:val="20"/>
        </w:rPr>
        <w:t xml:space="preserve">Centro di Consulenza e Terapia Familiare </w:t>
      </w:r>
      <w:r>
        <w:rPr>
          <w:color w:val="000000"/>
          <w:sz w:val="20"/>
          <w:szCs w:val="20"/>
        </w:rPr>
        <w:t xml:space="preserve">di Parma guidato dal Dott. Restori presso il Servizio delle Tossicodipendenze di Parma. </w:t>
      </w:r>
    </w:p>
    <w:p w14:paraId="4CD9341F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3B165B9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0000"/>
          <w:sz w:val="20"/>
          <w:szCs w:val="20"/>
        </w:rPr>
      </w:pPr>
    </w:p>
    <w:p w14:paraId="07984998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COME PROFESIONISTA:</w:t>
      </w:r>
    </w:p>
    <w:p w14:paraId="784C0875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Dal novembre 2006 a Marzo 2008</w:t>
      </w:r>
      <w:r>
        <w:rPr>
          <w:color w:val="000000"/>
          <w:sz w:val="20"/>
          <w:szCs w:val="20"/>
        </w:rPr>
        <w:t xml:space="preserve">: ho lavorato come </w:t>
      </w:r>
      <w:r>
        <w:rPr>
          <w:b/>
          <w:bCs/>
          <w:color w:val="000000"/>
          <w:sz w:val="20"/>
          <w:szCs w:val="20"/>
        </w:rPr>
        <w:t>educatore presso l’Associazione Onlus “San Cristoforo</w:t>
      </w:r>
      <w:r>
        <w:rPr>
          <w:b/>
          <w:bCs/>
          <w:i/>
          <w:iCs/>
          <w:color w:val="000000"/>
          <w:sz w:val="20"/>
          <w:szCs w:val="20"/>
        </w:rPr>
        <w:t xml:space="preserve">” </w:t>
      </w:r>
      <w:r>
        <w:rPr>
          <w:color w:val="000000"/>
          <w:sz w:val="20"/>
          <w:szCs w:val="20"/>
        </w:rPr>
        <w:t xml:space="preserve">diretta da Don Umberto Cocconi: </w:t>
      </w:r>
      <w:r>
        <w:rPr>
          <w:b/>
          <w:bCs/>
          <w:color w:val="000000"/>
          <w:sz w:val="20"/>
          <w:szCs w:val="20"/>
        </w:rPr>
        <w:t xml:space="preserve">reinserimento sociale di persone con problematiche di abuso di sostante stupefacenti, alcol e gambling. </w:t>
      </w:r>
    </w:p>
    <w:p w14:paraId="17ED7235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3"/>
        <w:ind w:right="23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Dal novembre 2007 a Marzo 2008</w:t>
      </w:r>
      <w:r>
        <w:rPr>
          <w:color w:val="000000"/>
          <w:sz w:val="20"/>
          <w:szCs w:val="20"/>
        </w:rPr>
        <w:t xml:space="preserve">: sono stato assunto dalla </w:t>
      </w:r>
      <w:r>
        <w:rPr>
          <w:b/>
          <w:bCs/>
          <w:color w:val="000000"/>
          <w:sz w:val="20"/>
          <w:szCs w:val="20"/>
        </w:rPr>
        <w:t>Coop. P</w:t>
      </w:r>
      <w:r>
        <w:rPr>
          <w:b/>
          <w:bCs/>
          <w:color w:val="000000"/>
          <w:sz w:val="20"/>
          <w:szCs w:val="20"/>
        </w:rPr>
        <w:t>ro.Ges come educatore nell’ambito dei servizi ai minori con disabilità</w:t>
      </w:r>
      <w:r>
        <w:rPr>
          <w:color w:val="000000"/>
          <w:sz w:val="20"/>
          <w:szCs w:val="20"/>
        </w:rPr>
        <w:t xml:space="preserve"> all’interno di tre diversi contesti: </w:t>
      </w:r>
      <w:r>
        <w:rPr>
          <w:i/>
          <w:iCs/>
          <w:color w:val="000000"/>
          <w:sz w:val="20"/>
          <w:szCs w:val="20"/>
          <w:u w:val="single"/>
        </w:rPr>
        <w:t>scolastico, domiciliare e ludico-ricreativo.</w:t>
      </w:r>
    </w:p>
    <w:p w14:paraId="0B431EEB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3"/>
        <w:ind w:left="720" w:right="233"/>
        <w:rPr>
          <w:color w:val="000000"/>
          <w:sz w:val="20"/>
          <w:szCs w:val="20"/>
        </w:rPr>
      </w:pPr>
    </w:p>
    <w:p w14:paraId="2905D1AC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1"/>
        <w:ind w:right="2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Dall’Aprile del 2008 a Dicembre 2010</w:t>
      </w:r>
      <w:r>
        <w:rPr>
          <w:color w:val="000000"/>
          <w:sz w:val="20"/>
          <w:szCs w:val="20"/>
        </w:rPr>
        <w:t xml:space="preserve"> ho lavorato presso la </w:t>
      </w:r>
      <w:r>
        <w:rPr>
          <w:b/>
          <w:bCs/>
          <w:color w:val="000000"/>
          <w:sz w:val="20"/>
          <w:szCs w:val="20"/>
        </w:rPr>
        <w:t xml:space="preserve">Coop. Aurora come Coordinatore per conto di Progetto Link nell’ambito del Progetto SMS </w:t>
      </w:r>
      <w:r>
        <w:rPr>
          <w:color w:val="000000"/>
          <w:sz w:val="20"/>
          <w:szCs w:val="20"/>
        </w:rPr>
        <w:t xml:space="preserve">(promosso dalla Fondazione Cariparma in partnership con Caritas di Parma, Diocesi di Fidenza, Consorzio di solidarietà Sociale e Forum Solidarietà). </w:t>
      </w:r>
    </w:p>
    <w:p w14:paraId="5F498514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ind w:left="3957" w:hanging="360"/>
        <w:rPr>
          <w:color w:val="000000"/>
          <w:sz w:val="20"/>
          <w:szCs w:val="20"/>
        </w:rPr>
      </w:pPr>
    </w:p>
    <w:p w14:paraId="2283490D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7"/>
        <w:ind w:right="2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Dal febbraio 2009 a Dicembre 2009</w:t>
      </w:r>
      <w:r>
        <w:rPr>
          <w:color w:val="000000"/>
          <w:sz w:val="20"/>
          <w:szCs w:val="20"/>
        </w:rPr>
        <w:t xml:space="preserve">, ho collaborato anche con la Coop. Dolce come </w:t>
      </w:r>
      <w:r>
        <w:rPr>
          <w:b/>
          <w:bCs/>
          <w:color w:val="000000"/>
          <w:sz w:val="20"/>
          <w:szCs w:val="20"/>
        </w:rPr>
        <w:t xml:space="preserve">educatore </w:t>
      </w:r>
      <w:r>
        <w:rPr>
          <w:b/>
          <w:bCs/>
          <w:color w:val="000000"/>
          <w:sz w:val="20"/>
          <w:szCs w:val="20"/>
        </w:rPr>
        <w:lastRenderedPageBreak/>
        <w:t xml:space="preserve">scolastico nell’ambito della disabilità; </w:t>
      </w:r>
      <w:r>
        <w:rPr>
          <w:color w:val="000000"/>
          <w:sz w:val="20"/>
          <w:szCs w:val="20"/>
        </w:rPr>
        <w:t xml:space="preserve">dalla chiusura della scuola ho iniziato a lavorare presso uno dei centri estivi di Parma come </w:t>
      </w:r>
      <w:r>
        <w:rPr>
          <w:b/>
          <w:bCs/>
          <w:color w:val="000000"/>
          <w:sz w:val="20"/>
          <w:szCs w:val="20"/>
        </w:rPr>
        <w:t xml:space="preserve">conduttore di attività ludiche </w:t>
      </w:r>
      <w:r>
        <w:rPr>
          <w:b/>
          <w:bCs/>
          <w:color w:val="000000"/>
          <w:sz w:val="20"/>
          <w:szCs w:val="20"/>
        </w:rPr>
        <w:t>- laboratoriali con gruppi di ragazzi/e di età compresa tra 5 - 8 anni e 9 – 13 anni.</w:t>
      </w:r>
    </w:p>
    <w:p w14:paraId="21964A12" w14:textId="77777777" w:rsidR="00A22D6A" w:rsidRDefault="00A22D6A">
      <w:pPr>
        <w:pBdr>
          <w:top w:val="nil"/>
          <w:left w:val="nil"/>
          <w:bottom w:val="nil"/>
          <w:right w:val="nil"/>
          <w:between w:val="nil"/>
        </w:pBdr>
        <w:ind w:left="3957" w:hanging="360"/>
        <w:rPr>
          <w:color w:val="000000"/>
          <w:sz w:val="20"/>
          <w:szCs w:val="20"/>
          <w:highlight w:val="yellow"/>
        </w:rPr>
      </w:pPr>
    </w:p>
    <w:p w14:paraId="1DA45FEB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7"/>
        <w:ind w:right="232"/>
        <w:jc w:val="both"/>
        <w:rPr>
          <w:b/>
          <w:bCs/>
          <w:color w:val="000000"/>
        </w:rPr>
      </w:pPr>
      <w:r>
        <w:rPr>
          <w:color w:val="000000"/>
          <w:sz w:val="20"/>
          <w:szCs w:val="20"/>
          <w:highlight w:val="yellow"/>
        </w:rPr>
        <w:t>Da Gennaio 2010 al luglio 2012</w:t>
      </w:r>
      <w:r>
        <w:rPr>
          <w:color w:val="000000"/>
          <w:sz w:val="20"/>
          <w:szCs w:val="20"/>
        </w:rPr>
        <w:t xml:space="preserve"> ho lavorato come </w:t>
      </w:r>
      <w:r>
        <w:rPr>
          <w:b/>
          <w:bCs/>
          <w:color w:val="000000"/>
          <w:sz w:val="20"/>
          <w:szCs w:val="20"/>
        </w:rPr>
        <w:t xml:space="preserve">educatore </w:t>
      </w:r>
      <w:r>
        <w:rPr>
          <w:color w:val="000000"/>
          <w:sz w:val="20"/>
          <w:szCs w:val="20"/>
        </w:rPr>
        <w:t>presso la comunità residenziale per minori (età di riferimento 5 – 18 anni) sita a Porporano (PR) “I bambini da</w:t>
      </w:r>
      <w:r>
        <w:rPr>
          <w:color w:val="000000"/>
          <w:sz w:val="20"/>
          <w:szCs w:val="20"/>
        </w:rPr>
        <w:t>gli occhi di sole”. L’attività consisteva in una presa in carico dei giovani ospiti a 360°: dalla gestione dell’economia domestica alla cura personale, dall’aiuto nelle attività didattiche all’organizzazione di eventi, uscite ed esperienze ludico-sportive.</w:t>
      </w:r>
      <w:r>
        <w:rPr>
          <w:color w:val="000000"/>
          <w:sz w:val="20"/>
          <w:szCs w:val="20"/>
        </w:rPr>
        <w:t xml:space="preserve"> Centrale era il lavoro svolto nell’ambito della progettazione educativa in concerto con tutti gli altri stakeholders di sistema.</w:t>
      </w:r>
    </w:p>
    <w:p w14:paraId="460089DF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7"/>
        <w:ind w:right="232"/>
        <w:jc w:val="both"/>
        <w:rPr>
          <w:b/>
          <w:bCs/>
          <w:color w:val="000000"/>
        </w:rPr>
      </w:pPr>
      <w:r>
        <w:rPr>
          <w:color w:val="000000"/>
          <w:sz w:val="20"/>
          <w:szCs w:val="20"/>
          <w:highlight w:val="yellow"/>
        </w:rPr>
        <w:t>Da settembre 2010 ad aprile 2011</w:t>
      </w:r>
      <w:r>
        <w:rPr>
          <w:color w:val="000000"/>
          <w:sz w:val="20"/>
          <w:szCs w:val="20"/>
        </w:rPr>
        <w:t xml:space="preserve"> ho lavorato come </w:t>
      </w:r>
      <w:r>
        <w:rPr>
          <w:b/>
          <w:bCs/>
          <w:color w:val="000000"/>
          <w:sz w:val="20"/>
          <w:szCs w:val="20"/>
        </w:rPr>
        <w:t xml:space="preserve">formatore in collaborazione con </w:t>
      </w:r>
      <w:r>
        <w:rPr>
          <w:color w:val="000000"/>
          <w:sz w:val="20"/>
          <w:szCs w:val="20"/>
        </w:rPr>
        <w:t>l’Associazione nazionale DoMuS di Trento nat</w:t>
      </w:r>
      <w:r>
        <w:rPr>
          <w:color w:val="000000"/>
          <w:sz w:val="20"/>
          <w:szCs w:val="20"/>
        </w:rPr>
        <w:t xml:space="preserve">a dall’esito del progetto </w:t>
      </w:r>
      <w:hyperlink r:id="rId10">
        <w:r>
          <w:rPr>
            <w:b/>
            <w:bCs/>
            <w:color w:val="000000"/>
            <w:sz w:val="20"/>
            <w:szCs w:val="20"/>
          </w:rPr>
          <w:t>DoMuS Day Mather Service</w:t>
        </w:r>
      </w:hyperlink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(approvato e finanziato dall’Unione Europea, dal Fondo Sociale Europeo e dal Ministero del lavoro e delle politiche sociali) per la for</w:t>
      </w:r>
      <w:r>
        <w:rPr>
          <w:color w:val="000000"/>
          <w:sz w:val="20"/>
          <w:szCs w:val="20"/>
        </w:rPr>
        <w:t xml:space="preserve">mazione di nuove figure professionali le </w:t>
      </w:r>
      <w:r>
        <w:rPr>
          <w:b/>
          <w:bCs/>
          <w:color w:val="000000"/>
          <w:sz w:val="20"/>
          <w:szCs w:val="20"/>
        </w:rPr>
        <w:t xml:space="preserve">“Tagesmutter o Madri di giorno”. </w:t>
      </w:r>
    </w:p>
    <w:p w14:paraId="1DB5FF23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7"/>
        <w:ind w:right="232"/>
        <w:jc w:val="both"/>
        <w:rPr>
          <w:b/>
          <w:bCs/>
          <w:color w:val="000000"/>
        </w:rPr>
      </w:pPr>
      <w:r>
        <w:rPr>
          <w:color w:val="000000"/>
          <w:sz w:val="20"/>
          <w:szCs w:val="20"/>
          <w:highlight w:val="yellow"/>
        </w:rPr>
        <w:t>Da settembre 2010 al luglio 2012</w:t>
      </w:r>
      <w:r>
        <w:rPr>
          <w:color w:val="000000"/>
          <w:sz w:val="20"/>
          <w:szCs w:val="20"/>
        </w:rPr>
        <w:t xml:space="preserve"> ho collaborato in qualità di </w:t>
      </w:r>
      <w:r>
        <w:rPr>
          <w:b/>
          <w:bCs/>
          <w:color w:val="000000"/>
          <w:sz w:val="20"/>
          <w:szCs w:val="20"/>
        </w:rPr>
        <w:t xml:space="preserve">coordinatore pedagogico </w:t>
      </w:r>
      <w:r>
        <w:rPr>
          <w:color w:val="000000"/>
          <w:sz w:val="20"/>
          <w:szCs w:val="20"/>
        </w:rPr>
        <w:t xml:space="preserve">con il </w:t>
      </w:r>
      <w:r>
        <w:rPr>
          <w:b/>
          <w:bCs/>
          <w:color w:val="000000"/>
          <w:sz w:val="20"/>
          <w:szCs w:val="20"/>
        </w:rPr>
        <w:t>Servizio di Educatrici domiciliari “Le Simpatiche Canaglie</w:t>
      </w:r>
      <w:r>
        <w:rPr>
          <w:color w:val="000000"/>
          <w:sz w:val="20"/>
          <w:szCs w:val="20"/>
        </w:rPr>
        <w:t>”.</w:t>
      </w:r>
    </w:p>
    <w:p w14:paraId="6A09B45C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7"/>
        <w:ind w:right="232"/>
        <w:jc w:val="both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 luglio 2012 A febbraio 2</w:t>
      </w:r>
      <w:r>
        <w:rPr>
          <w:color w:val="000000"/>
          <w:sz w:val="20"/>
          <w:szCs w:val="20"/>
          <w:highlight w:val="yellow"/>
        </w:rPr>
        <w:t>014 / da maggio 2014 a Ottobre 2014</w:t>
      </w:r>
      <w:r>
        <w:rPr>
          <w:color w:val="000000"/>
          <w:sz w:val="20"/>
          <w:szCs w:val="20"/>
          <w:u w:val="single"/>
        </w:rPr>
        <w:t>:</w:t>
      </w:r>
      <w:r>
        <w:rPr>
          <w:color w:val="000000"/>
          <w:sz w:val="20"/>
          <w:szCs w:val="20"/>
        </w:rPr>
        <w:t xml:space="preserve"> sono stato assunto dalla </w:t>
      </w:r>
      <w:r>
        <w:rPr>
          <w:b/>
          <w:bCs/>
          <w:color w:val="000000"/>
          <w:sz w:val="20"/>
          <w:szCs w:val="20"/>
        </w:rPr>
        <w:t xml:space="preserve">Coop. Zora </w:t>
      </w:r>
      <w:r>
        <w:rPr>
          <w:color w:val="000000"/>
          <w:sz w:val="20"/>
          <w:szCs w:val="20"/>
        </w:rPr>
        <w:t xml:space="preserve">di Scandiano per lavorare come </w:t>
      </w:r>
      <w:r>
        <w:rPr>
          <w:b/>
          <w:bCs/>
          <w:color w:val="000000"/>
          <w:sz w:val="20"/>
          <w:szCs w:val="20"/>
        </w:rPr>
        <w:t>educatore preso il centro diurno “Odoardina</w:t>
      </w:r>
      <w:r>
        <w:rPr>
          <w:color w:val="000000"/>
          <w:sz w:val="20"/>
          <w:szCs w:val="20"/>
        </w:rPr>
        <w:t xml:space="preserve">” sito a Villa Sesso. L’utenza del centro è costituita da </w:t>
      </w:r>
      <w:r>
        <w:rPr>
          <w:b/>
          <w:bCs/>
          <w:color w:val="000000"/>
          <w:sz w:val="20"/>
          <w:szCs w:val="20"/>
        </w:rPr>
        <w:t>giovani adulti diversamente abili con diversificati livelli di funzionamento psico-cognitivo e motorio</w:t>
      </w:r>
      <w:r>
        <w:rPr>
          <w:color w:val="000000"/>
          <w:sz w:val="20"/>
          <w:szCs w:val="20"/>
        </w:rPr>
        <w:t>;</w:t>
      </w:r>
    </w:p>
    <w:p w14:paraId="115914AD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7"/>
        <w:ind w:right="232"/>
        <w:jc w:val="both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 gennaio 2014 a febbraio 2015</w:t>
      </w:r>
      <w:r>
        <w:rPr>
          <w:color w:val="000000"/>
          <w:sz w:val="20"/>
          <w:szCs w:val="20"/>
        </w:rPr>
        <w:t xml:space="preserve"> ho lavorato come </w:t>
      </w:r>
      <w:r>
        <w:rPr>
          <w:b/>
          <w:bCs/>
          <w:color w:val="000000"/>
          <w:sz w:val="20"/>
          <w:szCs w:val="20"/>
        </w:rPr>
        <w:t xml:space="preserve">educatore </w:t>
      </w:r>
      <w:r>
        <w:rPr>
          <w:color w:val="000000"/>
          <w:sz w:val="20"/>
          <w:szCs w:val="20"/>
        </w:rPr>
        <w:t xml:space="preserve">per la cooperativa </w:t>
      </w:r>
      <w:r>
        <w:rPr>
          <w:b/>
          <w:bCs/>
          <w:color w:val="000000"/>
          <w:sz w:val="20"/>
          <w:szCs w:val="20"/>
        </w:rPr>
        <w:t>“Un giro di ciel</w:t>
      </w:r>
      <w:r>
        <w:rPr>
          <w:b/>
          <w:bCs/>
          <w:color w:val="000000"/>
          <w:sz w:val="20"/>
          <w:szCs w:val="20"/>
        </w:rPr>
        <w:t xml:space="preserve">o” </w:t>
      </w:r>
      <w:r>
        <w:rPr>
          <w:color w:val="000000"/>
          <w:sz w:val="20"/>
          <w:szCs w:val="20"/>
        </w:rPr>
        <w:t xml:space="preserve">operante principalmente nelle circoscrizioni Nord e Sud del comune di Reggio Emilia. Esattamente, ho agito il mio ruolo educativo all’interno del progetto sperimentale di </w:t>
      </w:r>
      <w:r>
        <w:rPr>
          <w:b/>
          <w:bCs/>
          <w:color w:val="000000"/>
          <w:sz w:val="20"/>
          <w:szCs w:val="20"/>
        </w:rPr>
        <w:t>“educativa intensiva</w:t>
      </w:r>
      <w:r>
        <w:rPr>
          <w:color w:val="000000"/>
          <w:sz w:val="20"/>
          <w:szCs w:val="20"/>
        </w:rPr>
        <w:t xml:space="preserve"> promosso dal Comune di Reggio Emilia.</w:t>
      </w:r>
    </w:p>
    <w:p w14:paraId="217AEFDD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2"/>
          <w:tab w:val="left" w:pos="4216"/>
        </w:tabs>
        <w:spacing w:before="227"/>
        <w:ind w:right="23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 maggio 2014 ad agosto 2019</w:t>
      </w:r>
      <w:r>
        <w:rPr>
          <w:color w:val="000000"/>
          <w:sz w:val="20"/>
          <w:szCs w:val="20"/>
        </w:rPr>
        <w:t xml:space="preserve"> ho lavorato presso la </w:t>
      </w:r>
      <w:r>
        <w:rPr>
          <w:b/>
          <w:bCs/>
          <w:color w:val="000000"/>
          <w:sz w:val="20"/>
          <w:szCs w:val="20"/>
        </w:rPr>
        <w:t xml:space="preserve">Coop Olmo </w:t>
      </w:r>
      <w:r>
        <w:rPr>
          <w:color w:val="000000"/>
          <w:sz w:val="20"/>
          <w:szCs w:val="20"/>
        </w:rPr>
        <w:t>di Montecchio Emilia, prima presso il centro socio-rieducativo semi-residenziale “Le Samare” e poi presso il servizio “Socio-occupazionale”.</w:t>
      </w:r>
    </w:p>
    <w:p w14:paraId="0450C1E9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0"/>
          <w:tab w:val="left" w:pos="4162"/>
        </w:tabs>
        <w:spacing w:before="227"/>
        <w:ind w:right="23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 settembre 2019 a maggio 2020</w:t>
      </w:r>
      <w:r>
        <w:rPr>
          <w:color w:val="000000"/>
          <w:sz w:val="20"/>
          <w:szCs w:val="20"/>
        </w:rPr>
        <w:t xml:space="preserve"> ho seguito il mio tir</w:t>
      </w:r>
      <w:r>
        <w:rPr>
          <w:color w:val="000000"/>
          <w:sz w:val="20"/>
          <w:szCs w:val="20"/>
        </w:rPr>
        <w:t xml:space="preserve">ocinio formativo attivo presso </w:t>
      </w:r>
      <w:r>
        <w:rPr>
          <w:b/>
          <w:bCs/>
          <w:color w:val="000000"/>
          <w:sz w:val="20"/>
          <w:szCs w:val="20"/>
        </w:rPr>
        <w:t xml:space="preserve">l’I.S.S. Darzo. </w:t>
      </w:r>
      <w:r>
        <w:rPr>
          <w:color w:val="000000"/>
          <w:sz w:val="20"/>
          <w:szCs w:val="20"/>
          <w:highlight w:val="yellow"/>
        </w:rPr>
        <w:t>Dal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highlight w:val="yellow"/>
        </w:rPr>
        <w:t>2020</w:t>
      </w:r>
      <w:r>
        <w:rPr>
          <w:color w:val="000000"/>
          <w:sz w:val="20"/>
          <w:szCs w:val="20"/>
        </w:rPr>
        <w:t xml:space="preserve"> ho avviato la mia attività lavorativa come </w:t>
      </w:r>
      <w:r>
        <w:rPr>
          <w:b/>
          <w:bCs/>
          <w:color w:val="000000"/>
          <w:sz w:val="20"/>
          <w:szCs w:val="20"/>
          <w:highlight w:val="yellow"/>
        </w:rPr>
        <w:t>docente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di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sostegno</w:t>
      </w:r>
      <w:r>
        <w:rPr>
          <w:color w:val="000000"/>
          <w:sz w:val="20"/>
          <w:szCs w:val="20"/>
        </w:rPr>
        <w:t xml:space="preserve"> presso lo stesso istituto.</w:t>
      </w:r>
    </w:p>
    <w:p w14:paraId="292BCC35" w14:textId="77777777" w:rsidR="00A22D6A" w:rsidRDefault="00A22D6A">
      <w:pPr>
        <w:ind w:left="110" w:right="114"/>
        <w:rPr>
          <w:sz w:val="20"/>
          <w:szCs w:val="20"/>
        </w:rPr>
      </w:pPr>
    </w:p>
    <w:p w14:paraId="1045C873" w14:textId="77777777" w:rsidR="00A22D6A" w:rsidRDefault="00C277F6">
      <w:pPr>
        <w:ind w:left="110" w:right="114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Nel corso dei miei studi ho anche lavorato come: </w:t>
      </w:r>
      <w:r>
        <w:rPr>
          <w:b/>
          <w:bCs/>
          <w:sz w:val="20"/>
          <w:szCs w:val="20"/>
        </w:rPr>
        <w:t xml:space="preserve">cameriere, cambusiere/aiuto cuoco, parcheggiatore e addetto alla consegna dei bidoni per la raccolta differenziata. </w:t>
      </w:r>
      <w:r>
        <w:rPr>
          <w:sz w:val="20"/>
          <w:szCs w:val="20"/>
        </w:rPr>
        <w:t>Inoltre</w:t>
      </w:r>
      <w:r>
        <w:rPr>
          <w:b/>
          <w:bCs/>
          <w:sz w:val="20"/>
          <w:szCs w:val="20"/>
        </w:rPr>
        <w:t xml:space="preserve">, </w:t>
      </w:r>
      <w:r>
        <w:rPr>
          <w:sz w:val="20"/>
          <w:szCs w:val="20"/>
        </w:rPr>
        <w:t>ho svolto per L’Università di Parma le “150 ore di collaborazione al tutorato” svolgendo la mansione di</w:t>
      </w:r>
      <w:r>
        <w:rPr>
          <w:b/>
          <w:bCs/>
          <w:sz w:val="20"/>
          <w:szCs w:val="20"/>
        </w:rPr>
        <w:t xml:space="preserve"> usciere.</w:t>
      </w:r>
    </w:p>
    <w:p w14:paraId="6027AA49" w14:textId="77777777" w:rsidR="00A22D6A" w:rsidRDefault="00A22D6A">
      <w:pPr>
        <w:tabs>
          <w:tab w:val="left" w:pos="4160"/>
          <w:tab w:val="left" w:pos="4162"/>
        </w:tabs>
        <w:spacing w:before="1"/>
        <w:ind w:right="232"/>
        <w:rPr>
          <w:b/>
          <w:bCs/>
          <w:color w:val="FF0000"/>
          <w:sz w:val="20"/>
          <w:szCs w:val="20"/>
        </w:rPr>
      </w:pPr>
    </w:p>
    <w:p w14:paraId="6CBC896F" w14:textId="77777777" w:rsidR="00A22D6A" w:rsidRDefault="00C277F6">
      <w:pPr>
        <w:tabs>
          <w:tab w:val="left" w:pos="4160"/>
          <w:tab w:val="left" w:pos="4162"/>
        </w:tabs>
        <w:spacing w:before="1"/>
        <w:ind w:right="232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COME VOLONTARIO</w:t>
      </w:r>
      <w:r>
        <w:rPr>
          <w:sz w:val="20"/>
          <w:szCs w:val="20"/>
        </w:rPr>
        <w:t>:</w:t>
      </w:r>
    </w:p>
    <w:p w14:paraId="17F15C24" w14:textId="77777777" w:rsidR="00A22D6A" w:rsidRDefault="00A22D6A">
      <w:pPr>
        <w:spacing w:before="1"/>
        <w:ind w:right="236"/>
        <w:rPr>
          <w:b/>
          <w:bCs/>
          <w:sz w:val="20"/>
          <w:szCs w:val="20"/>
        </w:rPr>
      </w:pPr>
    </w:p>
    <w:p w14:paraId="21688B73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  <w:highlight w:val="yellow"/>
        </w:rPr>
        <w:t>Da novembre 2006 a giugno 2007:</w:t>
      </w:r>
      <w:r>
        <w:rPr>
          <w:color w:val="000000"/>
          <w:sz w:val="20"/>
          <w:szCs w:val="20"/>
        </w:rPr>
        <w:t xml:space="preserve"> ho collaborato con la Dott.sa Raffaella Zamboni (educatrice professionale presso il Ser.t di </w:t>
      </w:r>
      <w:r>
        <w:rPr>
          <w:color w:val="000000"/>
          <w:sz w:val="20"/>
          <w:szCs w:val="20"/>
          <w:u w:val="single"/>
        </w:rPr>
        <w:t xml:space="preserve">Parma e istruttrice Shiatsu) al trattamento e alla condivisione dei principi </w:t>
      </w:r>
      <w:r>
        <w:rPr>
          <w:color w:val="000000"/>
          <w:sz w:val="20"/>
          <w:szCs w:val="20"/>
        </w:rPr>
        <w:t xml:space="preserve">tecnici della Shiatsu-terapia con gli utenti </w:t>
      </w:r>
      <w:r>
        <w:rPr>
          <w:b/>
          <w:bCs/>
          <w:color w:val="000000"/>
          <w:sz w:val="20"/>
          <w:szCs w:val="20"/>
        </w:rPr>
        <w:t xml:space="preserve">(tossicodipendenti e detenuti) </w:t>
      </w:r>
      <w:r>
        <w:rPr>
          <w:color w:val="000000"/>
          <w:sz w:val="20"/>
          <w:szCs w:val="20"/>
        </w:rPr>
        <w:t>dell’Associazione Onlus “San Cristoforo”.</w:t>
      </w:r>
    </w:p>
    <w:p w14:paraId="42BA815C" w14:textId="77777777" w:rsidR="00A22D6A" w:rsidRDefault="00A22D6A">
      <w:pPr>
        <w:rPr>
          <w:sz w:val="20"/>
          <w:szCs w:val="20"/>
        </w:rPr>
      </w:pPr>
    </w:p>
    <w:p w14:paraId="08018450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  <w:tab w:val="left" w:pos="830"/>
        </w:tabs>
        <w:ind w:right="11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 gennaio 2006 a giugno 2007</w:t>
      </w:r>
      <w:r>
        <w:rPr>
          <w:color w:val="000000"/>
          <w:sz w:val="20"/>
          <w:szCs w:val="20"/>
        </w:rPr>
        <w:t>: ho collaborato con l’Ass. Spa</w:t>
      </w:r>
      <w:r>
        <w:rPr>
          <w:color w:val="000000"/>
          <w:sz w:val="20"/>
          <w:szCs w:val="20"/>
        </w:rPr>
        <w:t>zio Shiatsu, sotto la guida dell’educatrice professionale ed istruttrice shiatsu Dott.sa Isa Coronella, al trattamento e all’insegnamento dei principi e delle tecniche shiatsu ad un piccolo gruppo di utenti del Centro d’Igiene Mentale “Santi”.</w:t>
      </w:r>
    </w:p>
    <w:p w14:paraId="3D3D9507" w14:textId="77777777" w:rsidR="00A22D6A" w:rsidRDefault="00A22D6A">
      <w:pPr>
        <w:rPr>
          <w:sz w:val="20"/>
          <w:szCs w:val="20"/>
        </w:rPr>
      </w:pPr>
    </w:p>
    <w:p w14:paraId="7E8B0E92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  <w:tab w:val="left" w:pos="830"/>
        </w:tabs>
        <w:spacing w:before="1"/>
        <w:ind w:right="1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Dall’aprile</w:t>
      </w:r>
      <w:r>
        <w:rPr>
          <w:color w:val="000000"/>
          <w:sz w:val="20"/>
          <w:szCs w:val="20"/>
          <w:highlight w:val="yellow"/>
        </w:rPr>
        <w:t xml:space="preserve"> 2007 a dicembre 2007</w:t>
      </w:r>
      <w:r>
        <w:rPr>
          <w:color w:val="000000"/>
          <w:sz w:val="20"/>
          <w:szCs w:val="20"/>
        </w:rPr>
        <w:t xml:space="preserve">: ho fatto parte </w:t>
      </w:r>
      <w:r>
        <w:rPr>
          <w:b/>
          <w:bCs/>
          <w:color w:val="000000"/>
          <w:sz w:val="20"/>
          <w:szCs w:val="20"/>
        </w:rPr>
        <w:t xml:space="preserve">dell’Associazione Onlus di Clownterapia “Viviamo in Positivo” </w:t>
      </w:r>
      <w:r>
        <w:rPr>
          <w:color w:val="000000"/>
          <w:sz w:val="20"/>
          <w:szCs w:val="20"/>
        </w:rPr>
        <w:t xml:space="preserve">ispirato ai principi di Patch Adams. Tale attività di volontariato è principalmente finalizzata alla terapia del sorriso con </w:t>
      </w:r>
      <w:r>
        <w:rPr>
          <w:b/>
          <w:bCs/>
          <w:color w:val="000000"/>
          <w:sz w:val="20"/>
          <w:szCs w:val="20"/>
        </w:rPr>
        <w:t xml:space="preserve">pazienti lungodegenti </w:t>
      </w:r>
      <w:r>
        <w:rPr>
          <w:color w:val="000000"/>
          <w:sz w:val="20"/>
          <w:szCs w:val="20"/>
        </w:rPr>
        <w:t>del Padig</w:t>
      </w:r>
      <w:r>
        <w:rPr>
          <w:color w:val="000000"/>
          <w:sz w:val="20"/>
          <w:szCs w:val="20"/>
        </w:rPr>
        <w:t xml:space="preserve">lione Cattani dell’Ospedale Maggiore di Parma. Oltre a quest’ambito, il gruppo si muove in diversi contesti </w:t>
      </w:r>
      <w:proofErr w:type="gramStart"/>
      <w:r>
        <w:rPr>
          <w:color w:val="000000"/>
          <w:sz w:val="20"/>
          <w:szCs w:val="20"/>
        </w:rPr>
        <w:t>( scuola</w:t>
      </w:r>
      <w:proofErr w:type="gramEnd"/>
      <w:r>
        <w:rPr>
          <w:color w:val="000000"/>
          <w:sz w:val="20"/>
          <w:szCs w:val="20"/>
        </w:rPr>
        <w:t>, centri d’accoglienza, case famiglia…) e collabora attivamente con svariati Enti ed Associazioni del territorio..</w:t>
      </w:r>
    </w:p>
    <w:p w14:paraId="37BAFFDC" w14:textId="77777777" w:rsidR="00A22D6A" w:rsidRDefault="00A22D6A">
      <w:pPr>
        <w:spacing w:before="1"/>
        <w:ind w:right="236"/>
        <w:rPr>
          <w:sz w:val="20"/>
          <w:szCs w:val="20"/>
          <w:u w:val="single"/>
        </w:rPr>
      </w:pPr>
    </w:p>
    <w:p w14:paraId="1BF6687A" w14:textId="77777777" w:rsidR="00A22D6A" w:rsidRDefault="00C277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23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Dal 2014 Al 2019 sono</w:t>
      </w:r>
      <w:r>
        <w:rPr>
          <w:b/>
          <w:bCs/>
          <w:color w:val="000000"/>
          <w:sz w:val="20"/>
          <w:szCs w:val="20"/>
          <w:highlight w:val="yellow"/>
        </w:rPr>
        <w:t xml:space="preserve"> </w:t>
      </w:r>
      <w:r>
        <w:rPr>
          <w:color w:val="000000"/>
          <w:sz w:val="20"/>
          <w:szCs w:val="20"/>
          <w:highlight w:val="yellow"/>
        </w:rPr>
        <w:t>stato</w:t>
      </w:r>
      <w:r>
        <w:rPr>
          <w:b/>
          <w:bCs/>
          <w:color w:val="000000"/>
          <w:sz w:val="20"/>
          <w:szCs w:val="20"/>
          <w:highlight w:val="yellow"/>
        </w:rPr>
        <w:t xml:space="preserve"> presidente </w:t>
      </w:r>
      <w:r>
        <w:rPr>
          <w:color w:val="000000"/>
          <w:sz w:val="20"/>
          <w:szCs w:val="20"/>
          <w:highlight w:val="yellow"/>
        </w:rPr>
        <w:t>di due diverse</w:t>
      </w:r>
      <w:r>
        <w:rPr>
          <w:b/>
          <w:bCs/>
          <w:color w:val="000000"/>
          <w:sz w:val="20"/>
          <w:szCs w:val="20"/>
          <w:highlight w:val="yellow"/>
        </w:rPr>
        <w:t xml:space="preserve"> associazioni di promozione culturale</w:t>
      </w:r>
      <w:r>
        <w:rPr>
          <w:b/>
          <w:bCs/>
          <w:color w:val="000000"/>
          <w:sz w:val="20"/>
          <w:szCs w:val="20"/>
        </w:rPr>
        <w:t>:</w:t>
      </w:r>
    </w:p>
    <w:p w14:paraId="5712C3B8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spacing w:before="1"/>
        <w:ind w:left="720" w:right="236"/>
        <w:jc w:val="both"/>
        <w:rPr>
          <w:color w:val="000000"/>
          <w:sz w:val="20"/>
          <w:szCs w:val="20"/>
        </w:rPr>
      </w:pPr>
      <w:proofErr w:type="spellStart"/>
      <w:r>
        <w:rPr>
          <w:b/>
          <w:bCs/>
          <w:color w:val="000000"/>
          <w:sz w:val="20"/>
          <w:szCs w:val="20"/>
        </w:rPr>
        <w:t>Ass</w:t>
      </w:r>
      <w:proofErr w:type="spellEnd"/>
      <w:r>
        <w:rPr>
          <w:b/>
          <w:bCs/>
          <w:color w:val="000000"/>
          <w:sz w:val="20"/>
          <w:szCs w:val="20"/>
        </w:rPr>
        <w:t xml:space="preserve">. Culturale Babylonia (dal 2014 al 2016): </w:t>
      </w:r>
      <w:r>
        <w:rPr>
          <w:color w:val="000000"/>
          <w:sz w:val="20"/>
          <w:szCs w:val="20"/>
        </w:rPr>
        <w:t>attività di collaborazioni senza scopo di lucro con associazioni, cooperative e agenzie del territorio di parma per pro</w:t>
      </w:r>
      <w:r>
        <w:rPr>
          <w:color w:val="000000"/>
          <w:sz w:val="20"/>
          <w:szCs w:val="20"/>
        </w:rPr>
        <w:t xml:space="preserve">muovere esperienze di formazione, socializzazione e crescita personale attraverso le pratiche dell’animazione, della clownerie e dell’attività laboratoriale.  </w:t>
      </w:r>
    </w:p>
    <w:p w14:paraId="05EB5AEA" w14:textId="77777777" w:rsidR="00A22D6A" w:rsidRDefault="00C277F6">
      <w:pPr>
        <w:pBdr>
          <w:top w:val="nil"/>
          <w:left w:val="nil"/>
          <w:bottom w:val="nil"/>
          <w:right w:val="nil"/>
          <w:between w:val="nil"/>
        </w:pBdr>
        <w:spacing w:before="1"/>
        <w:ind w:left="720" w:right="236"/>
        <w:jc w:val="both"/>
        <w:rPr>
          <w:sz w:val="18"/>
          <w:szCs w:val="18"/>
        </w:rPr>
      </w:pPr>
      <w:proofErr w:type="spellStart"/>
      <w:r>
        <w:rPr>
          <w:b/>
          <w:bCs/>
          <w:color w:val="000000"/>
          <w:sz w:val="20"/>
          <w:szCs w:val="20"/>
        </w:rPr>
        <w:t>Ass</w:t>
      </w:r>
      <w:proofErr w:type="spellEnd"/>
      <w:r>
        <w:rPr>
          <w:b/>
          <w:bCs/>
          <w:color w:val="000000"/>
          <w:sz w:val="20"/>
          <w:szCs w:val="20"/>
        </w:rPr>
        <w:t xml:space="preserve">. Teatrale Amatoriale Babylonia Theater (dal 2016 al 2019): </w:t>
      </w:r>
      <w:r>
        <w:rPr>
          <w:color w:val="000000"/>
          <w:sz w:val="20"/>
          <w:szCs w:val="20"/>
        </w:rPr>
        <w:t xml:space="preserve">la nuova associazione ha operato </w:t>
      </w:r>
      <w:r>
        <w:rPr>
          <w:color w:val="000000"/>
          <w:sz w:val="20"/>
          <w:szCs w:val="20"/>
        </w:rPr>
        <w:t xml:space="preserve">in sostanziale continuità con quella precedente focalizzandosi maggiormente sull’attività di tipo teatrale per il raggiungimento dei propri scopi di promozione sociale e culturale. </w:t>
      </w:r>
    </w:p>
    <w:tbl>
      <w:tblPr>
        <w:tblStyle w:val="a0"/>
        <w:tblW w:w="10339" w:type="dxa"/>
        <w:tblInd w:w="68" w:type="dxa"/>
        <w:tblLayout w:type="fixed"/>
        <w:tblLook w:val="0000" w:firstRow="0" w:lastRow="0" w:firstColumn="0" w:lastColumn="0" w:noHBand="0" w:noVBand="0"/>
      </w:tblPr>
      <w:tblGrid>
        <w:gridCol w:w="2868"/>
        <w:gridCol w:w="7471"/>
      </w:tblGrid>
      <w:tr w:rsidR="00A22D6A" w14:paraId="539D1B1E" w14:textId="77777777">
        <w:trPr>
          <w:trHeight w:val="9395"/>
        </w:trPr>
        <w:tc>
          <w:tcPr>
            <w:tcW w:w="2868" w:type="dxa"/>
          </w:tcPr>
          <w:p w14:paraId="310B7A28" w14:textId="77777777" w:rsidR="00A22D6A" w:rsidRDefault="00C277F6">
            <w:pPr>
              <w:spacing w:line="278" w:lineRule="auto"/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lastRenderedPageBreak/>
              <w:t>Capacità e competenze organizzative</w:t>
            </w:r>
          </w:p>
          <w:p w14:paraId="205A1E62" w14:textId="77777777" w:rsidR="00A22D6A" w:rsidRDefault="00A22D6A">
            <w:pPr>
              <w:rPr>
                <w:sz w:val="16"/>
                <w:szCs w:val="16"/>
              </w:rPr>
            </w:pPr>
          </w:p>
          <w:p w14:paraId="3C4C64E0" w14:textId="77777777" w:rsidR="00A22D6A" w:rsidRDefault="00A22D6A">
            <w:pPr>
              <w:rPr>
                <w:sz w:val="16"/>
                <w:szCs w:val="16"/>
              </w:rPr>
            </w:pPr>
          </w:p>
          <w:p w14:paraId="59C6C5F5" w14:textId="77777777" w:rsidR="00A22D6A" w:rsidRDefault="00A22D6A">
            <w:pPr>
              <w:rPr>
                <w:sz w:val="16"/>
                <w:szCs w:val="16"/>
              </w:rPr>
            </w:pPr>
          </w:p>
          <w:p w14:paraId="39A52704" w14:textId="77777777" w:rsidR="00A22D6A" w:rsidRDefault="00A22D6A">
            <w:pPr>
              <w:rPr>
                <w:sz w:val="16"/>
                <w:szCs w:val="16"/>
              </w:rPr>
            </w:pPr>
          </w:p>
          <w:p w14:paraId="0FD68438" w14:textId="77777777" w:rsidR="00A22D6A" w:rsidRDefault="00A22D6A">
            <w:pPr>
              <w:rPr>
                <w:sz w:val="16"/>
                <w:szCs w:val="16"/>
              </w:rPr>
            </w:pPr>
          </w:p>
          <w:p w14:paraId="339B21ED" w14:textId="77777777" w:rsidR="00A22D6A" w:rsidRDefault="00A22D6A">
            <w:pPr>
              <w:rPr>
                <w:sz w:val="16"/>
                <w:szCs w:val="16"/>
              </w:rPr>
            </w:pPr>
          </w:p>
          <w:p w14:paraId="617142CF" w14:textId="77777777" w:rsidR="00A22D6A" w:rsidRDefault="00A22D6A">
            <w:pPr>
              <w:rPr>
                <w:sz w:val="16"/>
                <w:szCs w:val="16"/>
              </w:rPr>
            </w:pPr>
          </w:p>
          <w:p w14:paraId="511CE480" w14:textId="77777777" w:rsidR="00A22D6A" w:rsidRDefault="00A22D6A">
            <w:pPr>
              <w:rPr>
                <w:sz w:val="16"/>
                <w:szCs w:val="16"/>
              </w:rPr>
            </w:pPr>
          </w:p>
          <w:p w14:paraId="5C76F284" w14:textId="77777777" w:rsidR="00A22D6A" w:rsidRDefault="00A22D6A">
            <w:pPr>
              <w:rPr>
                <w:sz w:val="16"/>
                <w:szCs w:val="16"/>
              </w:rPr>
            </w:pPr>
          </w:p>
          <w:p w14:paraId="5A42A0FF" w14:textId="77777777" w:rsidR="00A22D6A" w:rsidRDefault="00A22D6A">
            <w:pPr>
              <w:spacing w:before="153"/>
              <w:rPr>
                <w:sz w:val="16"/>
                <w:szCs w:val="16"/>
              </w:rPr>
            </w:pPr>
          </w:p>
          <w:p w14:paraId="492737D2" w14:textId="77777777" w:rsidR="00A22D6A" w:rsidRDefault="00C277F6">
            <w:pPr>
              <w:spacing w:before="1"/>
              <w:ind w:left="5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Corsi di Formazione</w:t>
            </w:r>
          </w:p>
          <w:p w14:paraId="00953D53" w14:textId="77777777" w:rsidR="00A22D6A" w:rsidRDefault="00A22D6A"/>
          <w:p w14:paraId="785E37F2" w14:textId="77777777" w:rsidR="00A22D6A" w:rsidRDefault="00A22D6A"/>
          <w:p w14:paraId="519531DB" w14:textId="77777777" w:rsidR="00A22D6A" w:rsidRDefault="00A22D6A"/>
          <w:p w14:paraId="63A67600" w14:textId="77777777" w:rsidR="00A22D6A" w:rsidRDefault="00A22D6A"/>
          <w:p w14:paraId="0409B6DE" w14:textId="77777777" w:rsidR="00A22D6A" w:rsidRDefault="00A22D6A"/>
          <w:p w14:paraId="03B92676" w14:textId="77777777" w:rsidR="00A22D6A" w:rsidRDefault="00A22D6A">
            <w:pPr>
              <w:rPr>
                <w:smallCaps/>
                <w:sz w:val="20"/>
                <w:szCs w:val="20"/>
              </w:rPr>
            </w:pPr>
          </w:p>
          <w:p w14:paraId="71053F1A" w14:textId="77777777" w:rsidR="00A22D6A" w:rsidRDefault="00C277F6">
            <w:pPr>
              <w:tabs>
                <w:tab w:val="left" w:pos="938"/>
              </w:tabs>
            </w:pPr>
            <w:r>
              <w:tab/>
            </w:r>
          </w:p>
          <w:p w14:paraId="7152B829" w14:textId="77777777" w:rsidR="00A22D6A" w:rsidRDefault="00A22D6A">
            <w:pPr>
              <w:tabs>
                <w:tab w:val="left" w:pos="938"/>
              </w:tabs>
            </w:pPr>
          </w:p>
          <w:p w14:paraId="0D6FF682" w14:textId="77777777" w:rsidR="00A22D6A" w:rsidRDefault="00A22D6A">
            <w:pPr>
              <w:tabs>
                <w:tab w:val="left" w:pos="938"/>
              </w:tabs>
            </w:pPr>
          </w:p>
          <w:p w14:paraId="1B508536" w14:textId="77777777" w:rsidR="00A22D6A" w:rsidRDefault="00A22D6A">
            <w:pPr>
              <w:tabs>
                <w:tab w:val="left" w:pos="938"/>
              </w:tabs>
            </w:pPr>
          </w:p>
          <w:p w14:paraId="7B1333FE" w14:textId="77777777" w:rsidR="00A22D6A" w:rsidRDefault="00A22D6A">
            <w:pPr>
              <w:tabs>
                <w:tab w:val="left" w:pos="938"/>
              </w:tabs>
            </w:pPr>
          </w:p>
          <w:p w14:paraId="2ABE8D23" w14:textId="77777777" w:rsidR="00A22D6A" w:rsidRDefault="00A22D6A">
            <w:pPr>
              <w:tabs>
                <w:tab w:val="left" w:pos="938"/>
              </w:tabs>
            </w:pPr>
          </w:p>
          <w:p w14:paraId="6B3946E9" w14:textId="77777777" w:rsidR="00A22D6A" w:rsidRDefault="00A22D6A">
            <w:pPr>
              <w:tabs>
                <w:tab w:val="left" w:pos="938"/>
              </w:tabs>
            </w:pPr>
          </w:p>
          <w:p w14:paraId="0F6258A0" w14:textId="77777777" w:rsidR="00A22D6A" w:rsidRDefault="00A22D6A">
            <w:pPr>
              <w:tabs>
                <w:tab w:val="left" w:pos="938"/>
              </w:tabs>
            </w:pPr>
          </w:p>
          <w:p w14:paraId="4AEEAEE4" w14:textId="77777777" w:rsidR="00A22D6A" w:rsidRDefault="00A22D6A">
            <w:pPr>
              <w:tabs>
                <w:tab w:val="left" w:pos="938"/>
              </w:tabs>
            </w:pPr>
          </w:p>
          <w:p w14:paraId="41B84695" w14:textId="77777777" w:rsidR="00A22D6A" w:rsidRDefault="00A22D6A">
            <w:pPr>
              <w:tabs>
                <w:tab w:val="left" w:pos="938"/>
              </w:tabs>
            </w:pPr>
          </w:p>
          <w:p w14:paraId="55788F3B" w14:textId="77777777" w:rsidR="00A22D6A" w:rsidRDefault="00A22D6A">
            <w:pPr>
              <w:tabs>
                <w:tab w:val="left" w:pos="938"/>
              </w:tabs>
            </w:pPr>
          </w:p>
          <w:p w14:paraId="0D1BA0C1" w14:textId="77777777" w:rsidR="00A22D6A" w:rsidRDefault="00A22D6A">
            <w:pPr>
              <w:tabs>
                <w:tab w:val="left" w:pos="938"/>
              </w:tabs>
            </w:pPr>
          </w:p>
          <w:p w14:paraId="77F2C92D" w14:textId="77777777" w:rsidR="00A22D6A" w:rsidRDefault="00A22D6A">
            <w:pPr>
              <w:tabs>
                <w:tab w:val="left" w:pos="938"/>
              </w:tabs>
            </w:pPr>
          </w:p>
          <w:p w14:paraId="381CC4F9" w14:textId="77777777" w:rsidR="00A22D6A" w:rsidRDefault="00A22D6A">
            <w:pPr>
              <w:tabs>
                <w:tab w:val="left" w:pos="938"/>
              </w:tabs>
            </w:pPr>
          </w:p>
          <w:p w14:paraId="42BD6796" w14:textId="77777777" w:rsidR="00A22D6A" w:rsidRDefault="00A22D6A">
            <w:pPr>
              <w:tabs>
                <w:tab w:val="left" w:pos="938"/>
              </w:tabs>
            </w:pPr>
          </w:p>
          <w:p w14:paraId="773BCB3E" w14:textId="77777777" w:rsidR="00A22D6A" w:rsidRDefault="00A22D6A">
            <w:pPr>
              <w:tabs>
                <w:tab w:val="left" w:pos="938"/>
              </w:tabs>
            </w:pPr>
          </w:p>
          <w:p w14:paraId="4BF0FCFD" w14:textId="77777777" w:rsidR="00A22D6A" w:rsidRDefault="00A22D6A">
            <w:pPr>
              <w:tabs>
                <w:tab w:val="left" w:pos="938"/>
              </w:tabs>
            </w:pPr>
          </w:p>
          <w:p w14:paraId="77264C4D" w14:textId="77777777" w:rsidR="00A22D6A" w:rsidRDefault="00A22D6A">
            <w:pPr>
              <w:tabs>
                <w:tab w:val="left" w:pos="938"/>
              </w:tabs>
            </w:pPr>
          </w:p>
          <w:p w14:paraId="134A1060" w14:textId="77777777" w:rsidR="00A22D6A" w:rsidRDefault="00A22D6A">
            <w:pPr>
              <w:tabs>
                <w:tab w:val="left" w:pos="938"/>
              </w:tabs>
            </w:pPr>
          </w:p>
          <w:p w14:paraId="1B62E3A8" w14:textId="77777777" w:rsidR="00A22D6A" w:rsidRDefault="00A22D6A">
            <w:pPr>
              <w:tabs>
                <w:tab w:val="left" w:pos="938"/>
              </w:tabs>
            </w:pPr>
          </w:p>
          <w:p w14:paraId="3BC46106" w14:textId="77777777" w:rsidR="00A22D6A" w:rsidRDefault="00A22D6A">
            <w:pPr>
              <w:tabs>
                <w:tab w:val="left" w:pos="938"/>
              </w:tabs>
            </w:pPr>
          </w:p>
          <w:p w14:paraId="77CAF779" w14:textId="77777777" w:rsidR="00A22D6A" w:rsidRDefault="00A22D6A">
            <w:pPr>
              <w:tabs>
                <w:tab w:val="left" w:pos="938"/>
              </w:tabs>
            </w:pPr>
          </w:p>
          <w:p w14:paraId="4084C40F" w14:textId="77777777" w:rsidR="00A22D6A" w:rsidRDefault="00A22D6A">
            <w:pPr>
              <w:tabs>
                <w:tab w:val="left" w:pos="938"/>
              </w:tabs>
            </w:pPr>
          </w:p>
          <w:p w14:paraId="40624AE4" w14:textId="77777777" w:rsidR="00A22D6A" w:rsidRDefault="00A22D6A">
            <w:pPr>
              <w:tabs>
                <w:tab w:val="left" w:pos="938"/>
              </w:tabs>
            </w:pPr>
          </w:p>
          <w:p w14:paraId="15DFE5B2" w14:textId="77777777" w:rsidR="00A22D6A" w:rsidRDefault="00A22D6A">
            <w:pPr>
              <w:tabs>
                <w:tab w:val="left" w:pos="938"/>
              </w:tabs>
            </w:pPr>
          </w:p>
          <w:p w14:paraId="497BA179" w14:textId="77777777" w:rsidR="00A22D6A" w:rsidRDefault="00A22D6A">
            <w:pPr>
              <w:tabs>
                <w:tab w:val="left" w:pos="938"/>
              </w:tabs>
            </w:pPr>
          </w:p>
          <w:p w14:paraId="26EE878F" w14:textId="77777777" w:rsidR="00A22D6A" w:rsidRDefault="00A22D6A">
            <w:pPr>
              <w:tabs>
                <w:tab w:val="left" w:pos="938"/>
              </w:tabs>
            </w:pPr>
          </w:p>
          <w:p w14:paraId="27D3424E" w14:textId="77777777" w:rsidR="00A22D6A" w:rsidRDefault="00A22D6A">
            <w:pPr>
              <w:tabs>
                <w:tab w:val="left" w:pos="938"/>
              </w:tabs>
            </w:pPr>
          </w:p>
          <w:p w14:paraId="6EA37D81" w14:textId="77777777" w:rsidR="00A22D6A" w:rsidRDefault="00A22D6A">
            <w:pPr>
              <w:tabs>
                <w:tab w:val="left" w:pos="938"/>
              </w:tabs>
            </w:pPr>
          </w:p>
          <w:p w14:paraId="1112AF88" w14:textId="77777777" w:rsidR="00A22D6A" w:rsidRDefault="00A22D6A">
            <w:pPr>
              <w:tabs>
                <w:tab w:val="left" w:pos="938"/>
              </w:tabs>
            </w:pPr>
          </w:p>
          <w:p w14:paraId="14E4BD04" w14:textId="77777777" w:rsidR="00A22D6A" w:rsidRDefault="00A22D6A">
            <w:pPr>
              <w:tabs>
                <w:tab w:val="left" w:pos="938"/>
              </w:tabs>
            </w:pPr>
          </w:p>
          <w:p w14:paraId="2633F64E" w14:textId="77777777" w:rsidR="00A22D6A" w:rsidRDefault="00A22D6A">
            <w:pPr>
              <w:tabs>
                <w:tab w:val="left" w:pos="938"/>
              </w:tabs>
            </w:pPr>
          </w:p>
          <w:p w14:paraId="327CDC7D" w14:textId="77777777" w:rsidR="00A22D6A" w:rsidRDefault="00A22D6A">
            <w:pPr>
              <w:tabs>
                <w:tab w:val="left" w:pos="938"/>
              </w:tabs>
            </w:pPr>
          </w:p>
          <w:p w14:paraId="7B236C31" w14:textId="77777777" w:rsidR="00A22D6A" w:rsidRDefault="00A22D6A">
            <w:pPr>
              <w:tabs>
                <w:tab w:val="left" w:pos="938"/>
              </w:tabs>
            </w:pPr>
          </w:p>
          <w:p w14:paraId="18FA8A44" w14:textId="77777777" w:rsidR="00A22D6A" w:rsidRDefault="00A22D6A">
            <w:pPr>
              <w:tabs>
                <w:tab w:val="left" w:pos="938"/>
              </w:tabs>
            </w:pPr>
          </w:p>
          <w:p w14:paraId="5E970CEC" w14:textId="77777777" w:rsidR="00A22D6A" w:rsidRDefault="00A22D6A">
            <w:pPr>
              <w:tabs>
                <w:tab w:val="left" w:pos="938"/>
              </w:tabs>
            </w:pPr>
          </w:p>
          <w:p w14:paraId="63D798BE" w14:textId="77777777" w:rsidR="00A22D6A" w:rsidRDefault="00A22D6A">
            <w:pPr>
              <w:tabs>
                <w:tab w:val="left" w:pos="938"/>
              </w:tabs>
            </w:pPr>
          </w:p>
          <w:p w14:paraId="610B9726" w14:textId="77777777" w:rsidR="00A22D6A" w:rsidRDefault="00A22D6A">
            <w:pPr>
              <w:tabs>
                <w:tab w:val="left" w:pos="938"/>
              </w:tabs>
            </w:pPr>
          </w:p>
          <w:p w14:paraId="14B27CC0" w14:textId="77777777" w:rsidR="00A22D6A" w:rsidRDefault="00A22D6A">
            <w:pPr>
              <w:tabs>
                <w:tab w:val="left" w:pos="938"/>
              </w:tabs>
            </w:pPr>
          </w:p>
          <w:p w14:paraId="1E689377" w14:textId="77777777" w:rsidR="00A22D6A" w:rsidRDefault="00A22D6A">
            <w:pPr>
              <w:tabs>
                <w:tab w:val="left" w:pos="938"/>
              </w:tabs>
            </w:pPr>
          </w:p>
          <w:p w14:paraId="2CEDFB2C" w14:textId="77777777" w:rsidR="00A22D6A" w:rsidRDefault="00A22D6A">
            <w:pPr>
              <w:tabs>
                <w:tab w:val="left" w:pos="938"/>
              </w:tabs>
            </w:pPr>
          </w:p>
          <w:p w14:paraId="40C990A4" w14:textId="77777777" w:rsidR="00A22D6A" w:rsidRDefault="00A22D6A">
            <w:pPr>
              <w:tabs>
                <w:tab w:val="left" w:pos="938"/>
              </w:tabs>
            </w:pPr>
          </w:p>
          <w:p w14:paraId="0FBEAC43" w14:textId="77777777" w:rsidR="00A22D6A" w:rsidRDefault="00A22D6A">
            <w:pPr>
              <w:tabs>
                <w:tab w:val="left" w:pos="938"/>
              </w:tabs>
            </w:pPr>
          </w:p>
          <w:p w14:paraId="20E34129" w14:textId="77777777" w:rsidR="00A22D6A" w:rsidRDefault="00A22D6A">
            <w:pPr>
              <w:tabs>
                <w:tab w:val="left" w:pos="938"/>
              </w:tabs>
            </w:pPr>
          </w:p>
          <w:p w14:paraId="49478BEC" w14:textId="77777777" w:rsidR="00A22D6A" w:rsidRDefault="00C277F6">
            <w:pPr>
              <w:spacing w:line="276" w:lineRule="auto"/>
              <w:ind w:left="50"/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 xml:space="preserve">Capacità e competenze </w:t>
            </w:r>
            <w:r>
              <w:rPr>
                <w:smallCaps/>
                <w:sz w:val="20"/>
                <w:szCs w:val="20"/>
              </w:rPr>
              <w:lastRenderedPageBreak/>
              <w:t>tecniche</w:t>
            </w:r>
          </w:p>
          <w:p w14:paraId="58CFC841" w14:textId="77777777" w:rsidR="00A22D6A" w:rsidRDefault="00A22D6A">
            <w:pPr>
              <w:tabs>
                <w:tab w:val="left" w:pos="938"/>
              </w:tabs>
              <w:rPr>
                <w:i/>
                <w:iCs/>
                <w:sz w:val="20"/>
                <w:szCs w:val="20"/>
              </w:rPr>
            </w:pPr>
          </w:p>
          <w:p w14:paraId="3642588E" w14:textId="77777777" w:rsidR="00A22D6A" w:rsidRDefault="00A22D6A">
            <w:pPr>
              <w:spacing w:line="276" w:lineRule="auto"/>
              <w:ind w:left="50"/>
              <w:rPr>
                <w:smallCaps/>
                <w:sz w:val="20"/>
                <w:szCs w:val="20"/>
              </w:rPr>
            </w:pPr>
          </w:p>
          <w:p w14:paraId="2A4C0B7D" w14:textId="77777777" w:rsidR="00A22D6A" w:rsidRDefault="00A22D6A">
            <w:pPr>
              <w:spacing w:line="276" w:lineRule="auto"/>
              <w:rPr>
                <w:smallCaps/>
                <w:sz w:val="20"/>
                <w:szCs w:val="20"/>
              </w:rPr>
            </w:pPr>
          </w:p>
          <w:p w14:paraId="42619453" w14:textId="77777777" w:rsidR="00A22D6A" w:rsidRDefault="00A22D6A">
            <w:pPr>
              <w:spacing w:line="276" w:lineRule="auto"/>
              <w:ind w:left="50"/>
              <w:rPr>
                <w:smallCaps/>
                <w:sz w:val="20"/>
                <w:szCs w:val="20"/>
              </w:rPr>
            </w:pPr>
          </w:p>
          <w:p w14:paraId="34840CCB" w14:textId="77777777" w:rsidR="00A22D6A" w:rsidRDefault="00A22D6A">
            <w:pPr>
              <w:spacing w:line="276" w:lineRule="auto"/>
              <w:ind w:left="50"/>
              <w:rPr>
                <w:smallCaps/>
                <w:sz w:val="20"/>
                <w:szCs w:val="20"/>
              </w:rPr>
            </w:pPr>
          </w:p>
          <w:p w14:paraId="48EB9D04" w14:textId="77777777" w:rsidR="00A22D6A" w:rsidRDefault="00A22D6A">
            <w:pPr>
              <w:spacing w:line="276" w:lineRule="auto"/>
              <w:ind w:left="50"/>
              <w:rPr>
                <w:smallCaps/>
                <w:sz w:val="20"/>
                <w:szCs w:val="20"/>
              </w:rPr>
            </w:pPr>
          </w:p>
          <w:p w14:paraId="11F3710E" w14:textId="77777777" w:rsidR="00A22D6A" w:rsidRDefault="00C277F6">
            <w:pPr>
              <w:spacing w:line="276" w:lineRule="auto"/>
              <w:ind w:left="50"/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Capacità e competenze artistiche</w:t>
            </w:r>
          </w:p>
          <w:p w14:paraId="4344EE51" w14:textId="77777777" w:rsidR="00A22D6A" w:rsidRDefault="00A22D6A">
            <w:pPr>
              <w:tabs>
                <w:tab w:val="left" w:pos="938"/>
              </w:tabs>
            </w:pPr>
          </w:p>
          <w:p w14:paraId="46777729" w14:textId="77777777" w:rsidR="00A22D6A" w:rsidRDefault="00A22D6A">
            <w:pPr>
              <w:tabs>
                <w:tab w:val="left" w:pos="938"/>
              </w:tabs>
            </w:pPr>
          </w:p>
          <w:p w14:paraId="702342A6" w14:textId="77777777" w:rsidR="00A22D6A" w:rsidRDefault="00A22D6A">
            <w:pPr>
              <w:tabs>
                <w:tab w:val="left" w:pos="938"/>
              </w:tabs>
            </w:pPr>
          </w:p>
          <w:p w14:paraId="13C0C395" w14:textId="77777777" w:rsidR="00A22D6A" w:rsidRDefault="00A22D6A">
            <w:pPr>
              <w:tabs>
                <w:tab w:val="left" w:pos="938"/>
              </w:tabs>
            </w:pPr>
          </w:p>
          <w:p w14:paraId="651BE68C" w14:textId="77777777" w:rsidR="00A22D6A" w:rsidRDefault="00C277F6">
            <w:pPr>
              <w:tabs>
                <w:tab w:val="left" w:pos="938"/>
              </w:tabs>
            </w:pPr>
            <w:r>
              <w:t>Patente</w:t>
            </w:r>
          </w:p>
        </w:tc>
        <w:tc>
          <w:tcPr>
            <w:tcW w:w="7471" w:type="dxa"/>
          </w:tcPr>
          <w:p w14:paraId="7A686445" w14:textId="77777777" w:rsidR="00A22D6A" w:rsidRDefault="00C277F6">
            <w:pPr>
              <w:ind w:right="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Durante il mio corso di studi ho ricoperto in successione le cariche di </w:t>
            </w:r>
            <w:r>
              <w:rPr>
                <w:b/>
                <w:bCs/>
                <w:sz w:val="20"/>
                <w:szCs w:val="20"/>
              </w:rPr>
              <w:t>Rappresentante degli Studenti al Corso di Laurea in Psicologia e, quindi, al Senato Accademico della Facoltà di Lettere e Filosofia</w:t>
            </w:r>
            <w:r>
              <w:rPr>
                <w:sz w:val="20"/>
                <w:szCs w:val="20"/>
              </w:rPr>
              <w:t xml:space="preserve">. Le attività ottemperate </w:t>
            </w:r>
            <w:proofErr w:type="gramStart"/>
            <w:r>
              <w:rPr>
                <w:sz w:val="20"/>
                <w:szCs w:val="20"/>
              </w:rPr>
              <w:t>dalla mio</w:t>
            </w:r>
            <w:proofErr w:type="gramEnd"/>
            <w:r>
              <w:rPr>
                <w:sz w:val="20"/>
                <w:szCs w:val="20"/>
              </w:rPr>
              <w:t xml:space="preserve"> ruolo di rappresentante erano principalmente centrate:</w:t>
            </w:r>
          </w:p>
          <w:p w14:paraId="11DB9BFD" w14:textId="77777777" w:rsidR="00A22D6A" w:rsidRDefault="00C277F6">
            <w:pPr>
              <w:numPr>
                <w:ilvl w:val="0"/>
                <w:numId w:val="7"/>
              </w:numPr>
              <w:tabs>
                <w:tab w:val="left" w:pos="1166"/>
                <w:tab w:val="left" w:pos="1168"/>
              </w:tabs>
              <w:spacing w:before="13"/>
              <w:ind w:right="52"/>
            </w:pPr>
            <w:r>
              <w:rPr>
                <w:sz w:val="20"/>
                <w:szCs w:val="20"/>
              </w:rPr>
              <w:t>sull’ accoglienza e ascolto delle necessità e delle esperienze dei singoli studenti;</w:t>
            </w:r>
          </w:p>
          <w:p w14:paraId="30FBE232" w14:textId="77777777" w:rsidR="00A22D6A" w:rsidRDefault="00C277F6">
            <w:pPr>
              <w:numPr>
                <w:ilvl w:val="0"/>
                <w:numId w:val="7"/>
              </w:numPr>
              <w:tabs>
                <w:tab w:val="left" w:pos="1166"/>
                <w:tab w:val="left" w:pos="1168"/>
              </w:tabs>
              <w:spacing w:before="21"/>
              <w:ind w:right="53"/>
            </w:pPr>
            <w:r>
              <w:rPr>
                <w:sz w:val="20"/>
                <w:szCs w:val="20"/>
              </w:rPr>
              <w:t>sulla segnalazione e discussione in ambito del consiglio delle “criticità” emerse dai suddetti confronti;</w:t>
            </w:r>
          </w:p>
          <w:p w14:paraId="4A21753A" w14:textId="77777777" w:rsidR="00A22D6A" w:rsidRDefault="00C277F6">
            <w:pPr>
              <w:numPr>
                <w:ilvl w:val="0"/>
                <w:numId w:val="7"/>
              </w:numPr>
              <w:tabs>
                <w:tab w:val="left" w:pos="1166"/>
                <w:tab w:val="left" w:pos="1168"/>
              </w:tabs>
              <w:spacing w:before="20"/>
              <w:ind w:right="48"/>
            </w:pPr>
            <w:r>
              <w:rPr>
                <w:sz w:val="20"/>
                <w:szCs w:val="20"/>
              </w:rPr>
              <w:t>l’ideazione, stesura e presentazione di proposte finalizzate ad agevolare l’esperienza degli studenti ed il dialogo con i professori</w:t>
            </w:r>
          </w:p>
          <w:p w14:paraId="009AFC7A" w14:textId="77777777" w:rsidR="00A22D6A" w:rsidRDefault="00A22D6A">
            <w:pPr>
              <w:spacing w:before="40"/>
              <w:rPr>
                <w:sz w:val="20"/>
                <w:szCs w:val="20"/>
              </w:rPr>
            </w:pPr>
          </w:p>
          <w:p w14:paraId="54D495F5" w14:textId="77777777" w:rsidR="00A22D6A" w:rsidRDefault="00C277F6">
            <w:pPr>
              <w:ind w:right="48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Breve corso di f</w:t>
            </w:r>
            <w:r>
              <w:rPr>
                <w:b/>
                <w:bCs/>
                <w:sz w:val="20"/>
                <w:szCs w:val="20"/>
              </w:rPr>
              <w:t xml:space="preserve">ormazione sulla conduzione di riunioni e sulla gestione di piccoli gruppi </w:t>
            </w:r>
            <w:r>
              <w:rPr>
                <w:sz w:val="20"/>
                <w:szCs w:val="20"/>
              </w:rPr>
              <w:t xml:space="preserve">organizzato da Forum Solidarietà </w:t>
            </w:r>
            <w:r>
              <w:rPr>
                <w:b/>
                <w:bCs/>
                <w:sz w:val="20"/>
                <w:szCs w:val="20"/>
              </w:rPr>
              <w:t>per un totale di 10 ore.</w:t>
            </w:r>
          </w:p>
          <w:p w14:paraId="7A89B656" w14:textId="77777777" w:rsidR="00A22D6A" w:rsidRDefault="00A22D6A">
            <w:pPr>
              <w:spacing w:before="40"/>
              <w:rPr>
                <w:sz w:val="20"/>
                <w:szCs w:val="20"/>
              </w:rPr>
            </w:pPr>
          </w:p>
          <w:p w14:paraId="102500D9" w14:textId="77777777" w:rsidR="00A22D6A" w:rsidRDefault="00C277F6">
            <w:pPr>
              <w:spacing w:before="1"/>
              <w:ind w:right="4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Corso di Formazione “Partecipare le differenze” </w:t>
            </w:r>
            <w:r>
              <w:rPr>
                <w:sz w:val="20"/>
                <w:szCs w:val="20"/>
              </w:rPr>
              <w:t xml:space="preserve">organizzato da Forum Solidarietà </w:t>
            </w:r>
            <w:r>
              <w:rPr>
                <w:b/>
                <w:bCs/>
                <w:sz w:val="20"/>
                <w:szCs w:val="20"/>
              </w:rPr>
              <w:t>per un totale di 12 ore.</w:t>
            </w:r>
          </w:p>
          <w:p w14:paraId="769E4531" w14:textId="77777777" w:rsidR="00A22D6A" w:rsidRDefault="00A22D6A">
            <w:pPr>
              <w:spacing w:before="1"/>
              <w:ind w:left="408" w:right="48"/>
              <w:jc w:val="both"/>
              <w:rPr>
                <w:sz w:val="20"/>
                <w:szCs w:val="20"/>
              </w:rPr>
            </w:pPr>
          </w:p>
          <w:p w14:paraId="30D16A21" w14:textId="77777777" w:rsidR="00A22D6A" w:rsidRDefault="00C277F6">
            <w:pPr>
              <w:spacing w:before="1"/>
              <w:ind w:right="47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Corso di formazi</w:t>
            </w:r>
            <w:r>
              <w:rPr>
                <w:b/>
                <w:bCs/>
                <w:sz w:val="20"/>
                <w:szCs w:val="20"/>
              </w:rPr>
              <w:t xml:space="preserve">one in Educativa di Strada </w:t>
            </w:r>
            <w:r>
              <w:rPr>
                <w:sz w:val="20"/>
                <w:szCs w:val="20"/>
              </w:rPr>
              <w:t xml:space="preserve">organizzato nell’ambito del Progetto SMS dal Gruppo Abele di Torino. La prima parte del corso è consistita in tre giornate teoriche tenutesi a Parma presso Consorzio di Solidarietà Sociale </w:t>
            </w:r>
            <w:r>
              <w:rPr>
                <w:b/>
                <w:bCs/>
                <w:sz w:val="20"/>
                <w:szCs w:val="20"/>
              </w:rPr>
              <w:t xml:space="preserve">per un totale di 22 ore. </w:t>
            </w:r>
            <w:r>
              <w:rPr>
                <w:sz w:val="20"/>
                <w:szCs w:val="20"/>
              </w:rPr>
              <w:t>La seconda part</w:t>
            </w:r>
            <w:r>
              <w:rPr>
                <w:sz w:val="20"/>
                <w:szCs w:val="20"/>
              </w:rPr>
              <w:t xml:space="preserve">e, invece, è consistita in tre giornate intensive a Torino presso la sede del Gruppo Abele con relative esperienze di stage in alcune delle progettualità di Educativa di Strada messe in campo dal suddetto Gruppo </w:t>
            </w:r>
            <w:r>
              <w:rPr>
                <w:b/>
                <w:bCs/>
                <w:sz w:val="20"/>
                <w:szCs w:val="20"/>
              </w:rPr>
              <w:t xml:space="preserve">per un totale di 20 ore </w:t>
            </w:r>
            <w:r>
              <w:rPr>
                <w:i/>
                <w:iCs/>
                <w:sz w:val="20"/>
                <w:szCs w:val="20"/>
              </w:rPr>
              <w:t>(di cui 6 ore di for</w:t>
            </w:r>
            <w:r>
              <w:rPr>
                <w:i/>
                <w:iCs/>
                <w:sz w:val="20"/>
                <w:szCs w:val="20"/>
              </w:rPr>
              <w:t xml:space="preserve">mazione teorica e 14 ore di formazione sul campo: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contatto con minori problematici, presi in carico dai servizi sociali, soggetti a provvedimenti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giudiziari,  collocati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in contesti.</w:t>
            </w:r>
          </w:p>
          <w:p w14:paraId="6CE13B3E" w14:textId="77777777" w:rsidR="00A22D6A" w:rsidRDefault="00A22D6A">
            <w:pPr>
              <w:spacing w:before="20"/>
              <w:ind w:right="279"/>
              <w:jc w:val="both"/>
              <w:rPr>
                <w:sz w:val="20"/>
                <w:szCs w:val="20"/>
                <w:u w:val="single"/>
              </w:rPr>
            </w:pPr>
          </w:p>
          <w:p w14:paraId="17AAAFC3" w14:textId="77777777" w:rsidR="00A22D6A" w:rsidRDefault="00C277F6">
            <w:pPr>
              <w:spacing w:before="20"/>
              <w:ind w:right="279"/>
              <w:jc w:val="both"/>
              <w:rPr>
                <w:i/>
                <w:iCs/>
              </w:rPr>
            </w:pPr>
            <w:r>
              <w:rPr>
                <w:sz w:val="20"/>
                <w:szCs w:val="20"/>
                <w:u w:val="single"/>
              </w:rPr>
              <w:t>giugno 2009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>due giornate intensive presso Il monastero di S. Giovanni Ev</w:t>
            </w:r>
            <w:r>
              <w:rPr>
                <w:b/>
                <w:bCs/>
                <w:sz w:val="20"/>
                <w:szCs w:val="20"/>
              </w:rPr>
              <w:t xml:space="preserve">angelista </w:t>
            </w:r>
            <w:r>
              <w:rPr>
                <w:sz w:val="20"/>
                <w:szCs w:val="20"/>
              </w:rPr>
              <w:t>(Badia di Torrechiara) a chiusura dell’anno scolastico e in preparazione all’inizio delle attività dei campi estivi nelle quali sono intervenute diverse figure professionali (neuropsichiatri e psicologi dell’ASL di Parma / Fondazione Bambini e Au</w:t>
            </w:r>
            <w:r>
              <w:rPr>
                <w:sz w:val="20"/>
                <w:szCs w:val="20"/>
              </w:rPr>
              <w:t xml:space="preserve">tismo) e istituzionali (coordinatore provveditorato di Bologna e Assessore alla Disabilità del Comune di Parma) </w:t>
            </w:r>
            <w:r>
              <w:rPr>
                <w:b/>
                <w:bCs/>
                <w:sz w:val="20"/>
                <w:szCs w:val="20"/>
              </w:rPr>
              <w:t>per un totale ore di 18.</w:t>
            </w:r>
          </w:p>
          <w:p w14:paraId="0A259799" w14:textId="77777777" w:rsidR="00A22D6A" w:rsidRDefault="00C277F6">
            <w:pPr>
              <w:ind w:right="279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settembre 2009: </w:t>
            </w:r>
            <w:r>
              <w:rPr>
                <w:b/>
                <w:bCs/>
                <w:sz w:val="20"/>
                <w:szCs w:val="20"/>
              </w:rPr>
              <w:t xml:space="preserve">due giornate intensive presso il Circolo Argonne di Parma </w:t>
            </w:r>
            <w:r>
              <w:rPr>
                <w:sz w:val="20"/>
                <w:szCs w:val="20"/>
              </w:rPr>
              <w:t xml:space="preserve">in preparazione della riapertura scolastica </w:t>
            </w:r>
            <w:r>
              <w:rPr>
                <w:b/>
                <w:bCs/>
                <w:sz w:val="20"/>
                <w:szCs w:val="20"/>
              </w:rPr>
              <w:t xml:space="preserve">per un totale ore di 16. </w:t>
            </w:r>
          </w:p>
          <w:p w14:paraId="5F356E32" w14:textId="77777777" w:rsidR="00A22D6A" w:rsidRDefault="00A22D6A">
            <w:pPr>
              <w:spacing w:before="40"/>
              <w:rPr>
                <w:i/>
                <w:iCs/>
                <w:sz w:val="20"/>
                <w:szCs w:val="20"/>
              </w:rPr>
            </w:pPr>
          </w:p>
          <w:p w14:paraId="1FD1550C" w14:textId="77777777" w:rsidR="00A22D6A" w:rsidRDefault="00C277F6">
            <w:pPr>
              <w:spacing w:before="1"/>
              <w:ind w:right="2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ottobre – aprile 2010-11:</w:t>
            </w:r>
            <w:r>
              <w:rPr>
                <w:sz w:val="20"/>
                <w:szCs w:val="20"/>
              </w:rPr>
              <w:t xml:space="preserve"> ciclo di incontri di formazione creativa con </w:t>
            </w:r>
            <w:r>
              <w:rPr>
                <w:b/>
                <w:bCs/>
                <w:sz w:val="20"/>
                <w:szCs w:val="20"/>
              </w:rPr>
              <w:t>Maria Luisa Bergianti ispirato al pensiero di R. Steiner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 cui l’esperienza dei colori ad acquerelli ha accompagnato i partecipanti all’esplorazione di sé e alla lettura dei principali “quadri temperamentali” individuati dal pensatore con particolare riferimento al mondo della fanciullezza.</w:t>
            </w:r>
          </w:p>
          <w:p w14:paraId="3CB881E1" w14:textId="77777777" w:rsidR="00A22D6A" w:rsidRDefault="00A22D6A">
            <w:pPr>
              <w:rPr>
                <w:sz w:val="20"/>
                <w:szCs w:val="20"/>
              </w:rPr>
            </w:pPr>
          </w:p>
          <w:p w14:paraId="0D5B6A62" w14:textId="77777777" w:rsidR="00A22D6A" w:rsidRDefault="00C277F6">
            <w:pPr>
              <w:ind w:right="28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gennaio – maggio 2</w:t>
            </w:r>
            <w:r>
              <w:rPr>
                <w:sz w:val="20"/>
                <w:szCs w:val="20"/>
                <w:u w:val="single"/>
              </w:rPr>
              <w:t>011: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ciclo di 4 incontri di formazione per un totale di 12 ore con il Dott. Pascarella Carmine </w:t>
            </w:r>
            <w:r>
              <w:rPr>
                <w:sz w:val="20"/>
                <w:szCs w:val="20"/>
              </w:rPr>
              <w:t>ex Psicologo Azienda USL Reggio Emilia, Rappresentante del coordinamento provinciale adozione.</w:t>
            </w:r>
          </w:p>
          <w:p w14:paraId="070CFCAF" w14:textId="77777777" w:rsidR="00A22D6A" w:rsidRDefault="00A22D6A">
            <w:pPr>
              <w:spacing w:before="1"/>
              <w:rPr>
                <w:i/>
                <w:iCs/>
                <w:sz w:val="20"/>
                <w:szCs w:val="20"/>
              </w:rPr>
            </w:pPr>
          </w:p>
          <w:p w14:paraId="18467934" w14:textId="77777777" w:rsidR="00A22D6A" w:rsidRDefault="00C277F6">
            <w:pPr>
              <w:ind w:right="278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Anno 2013 – 2014: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giornate di formazione con Dott.sa Sassi sulla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“comunicazione facilitata” </w:t>
            </w:r>
            <w:r>
              <w:rPr>
                <w:i/>
                <w:iCs/>
                <w:sz w:val="20"/>
                <w:szCs w:val="20"/>
              </w:rPr>
              <w:t>promosse dalla coop Zora in accordo con i Servizi Sociali Handicap Adulti.</w:t>
            </w:r>
          </w:p>
          <w:p w14:paraId="62A47922" w14:textId="77777777" w:rsidR="00A22D6A" w:rsidRDefault="00A22D6A">
            <w:pPr>
              <w:ind w:right="278"/>
              <w:jc w:val="both"/>
              <w:rPr>
                <w:i/>
                <w:iCs/>
                <w:sz w:val="20"/>
                <w:szCs w:val="20"/>
              </w:rPr>
            </w:pPr>
          </w:p>
          <w:p w14:paraId="5AC804DC" w14:textId="77777777" w:rsidR="00A22D6A" w:rsidRDefault="00C277F6">
            <w:pPr>
              <w:ind w:right="2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Anno 2019:</w:t>
            </w:r>
            <w:r>
              <w:rPr>
                <w:sz w:val="20"/>
                <w:szCs w:val="20"/>
              </w:rPr>
              <w:t xml:space="preserve"> Percorso di formazione sul tema dello spettro autistico dal titolo </w:t>
            </w:r>
            <w:r>
              <w:rPr>
                <w:b/>
                <w:bCs/>
                <w:sz w:val="20"/>
                <w:szCs w:val="20"/>
              </w:rPr>
              <w:t>“Sapere, saper essere e saper fare”</w:t>
            </w:r>
            <w:r>
              <w:rPr>
                <w:sz w:val="20"/>
                <w:szCs w:val="20"/>
              </w:rPr>
              <w:t xml:space="preserve"> organizzato dalla regione Emilia-Romagna e rivolto a tutti gli operatori, gli educatori e i coordinatori dei centri semi residenziali e residenziali regionali. Le lezioni si sono svolte presso la sede provinciale regionale di Bologna. </w:t>
            </w:r>
          </w:p>
          <w:p w14:paraId="466F6142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39F30C0D" w14:textId="77777777" w:rsidR="00A22D6A" w:rsidRDefault="00C277F6">
            <w:pPr>
              <w:ind w:right="2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Anno 2023 – 25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  <w:highlight w:val="yellow"/>
              </w:rPr>
              <w:t>pe</w:t>
            </w:r>
            <w:r>
              <w:rPr>
                <w:b/>
                <w:bCs/>
                <w:sz w:val="20"/>
                <w:szCs w:val="20"/>
                <w:highlight w:val="yellow"/>
              </w:rPr>
              <w:t>rcorso biennale di formazione in “Teatro dell’oppresso</w:t>
            </w:r>
            <w:r>
              <w:rPr>
                <w:sz w:val="20"/>
                <w:szCs w:val="20"/>
                <w:highlight w:val="yellow"/>
              </w:rPr>
              <w:t xml:space="preserve">” </w:t>
            </w:r>
            <w:r>
              <w:rPr>
                <w:sz w:val="20"/>
                <w:szCs w:val="20"/>
              </w:rPr>
              <w:t xml:space="preserve">(attività formativa accreditata MIUR) con la coop. Giolli di Parma. </w:t>
            </w:r>
          </w:p>
          <w:p w14:paraId="3C2217DA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02F9EAD4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48B27851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01BEA934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0A6DD7FB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3303727B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264BAF4B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409099F0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066E6B8A" w14:textId="77777777" w:rsidR="00A22D6A" w:rsidRDefault="00C277F6">
            <w:pPr>
              <w:numPr>
                <w:ilvl w:val="0"/>
                <w:numId w:val="6"/>
              </w:numPr>
              <w:tabs>
                <w:tab w:val="left" w:pos="567"/>
              </w:tabs>
              <w:ind w:right="48" w:firstLine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Sono in possesso </w:t>
            </w:r>
            <w:r>
              <w:rPr>
                <w:b/>
                <w:bCs/>
                <w:sz w:val="20"/>
                <w:szCs w:val="20"/>
              </w:rPr>
              <w:t>dell’</w:t>
            </w:r>
            <w:proofErr w:type="spellStart"/>
            <w:r>
              <w:rPr>
                <w:b/>
                <w:bCs/>
                <w:sz w:val="20"/>
                <w:szCs w:val="20"/>
              </w:rPr>
              <w:t>European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Computer </w:t>
            </w:r>
            <w:proofErr w:type="spellStart"/>
            <w:r>
              <w:rPr>
                <w:b/>
                <w:bCs/>
                <w:sz w:val="20"/>
                <w:szCs w:val="20"/>
              </w:rPr>
              <w:t>driving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license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Pantente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informatica europea) </w:t>
            </w:r>
            <w:r>
              <w:rPr>
                <w:sz w:val="20"/>
                <w:szCs w:val="20"/>
              </w:rPr>
              <w:t>conseguita privatamente presso il Liceo Ginnasio Statale di Parma “</w:t>
            </w:r>
            <w:proofErr w:type="spellStart"/>
            <w:proofErr w:type="gramStart"/>
            <w:r>
              <w:rPr>
                <w:sz w:val="20"/>
                <w:szCs w:val="20"/>
              </w:rPr>
              <w:t>G.Bodoni</w:t>
            </w:r>
            <w:proofErr w:type="spellEnd"/>
            <w:proofErr w:type="gramEnd"/>
            <w:r>
              <w:rPr>
                <w:sz w:val="20"/>
                <w:szCs w:val="20"/>
              </w:rPr>
              <w:t>”. Ho, per tanto, una più che buona conoscenza del pacchetto Office (Word, Excel, Power Point, Access…).</w:t>
            </w:r>
          </w:p>
          <w:p w14:paraId="552032BF" w14:textId="77777777" w:rsidR="00A22D6A" w:rsidRDefault="00C277F6">
            <w:pPr>
              <w:numPr>
                <w:ilvl w:val="0"/>
                <w:numId w:val="6"/>
              </w:numPr>
              <w:tabs>
                <w:tab w:val="left" w:pos="567"/>
              </w:tabs>
              <w:ind w:right="48" w:firstLine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Corso </w:t>
            </w:r>
            <w:r>
              <w:rPr>
                <w:sz w:val="20"/>
                <w:szCs w:val="20"/>
              </w:rPr>
              <w:t>sull’uso didattico della LIM di 300 ore presso Istituto Salvemini.</w:t>
            </w:r>
          </w:p>
          <w:p w14:paraId="4F47AA45" w14:textId="77777777" w:rsidR="00A22D6A" w:rsidRDefault="00C277F6">
            <w:pPr>
              <w:numPr>
                <w:ilvl w:val="0"/>
                <w:numId w:val="6"/>
              </w:numPr>
              <w:tabs>
                <w:tab w:val="left" w:pos="567"/>
              </w:tabs>
              <w:ind w:right="48" w:firstLine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Corso sull’uso didattico del Tablet di 300 ore presso l’Istituto Salvemini.</w:t>
            </w:r>
          </w:p>
          <w:p w14:paraId="0B5BED97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60B66922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50EC2ECB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0FCBFBBD" w14:textId="77777777" w:rsidR="00A22D6A" w:rsidRDefault="00C277F6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Professionista nell’ambito dell’animazione e del teatro.</w:t>
            </w:r>
          </w:p>
          <w:p w14:paraId="1F853AE8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5531A76D" w14:textId="77777777" w:rsidR="00A22D6A" w:rsidRDefault="00C277F6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Appassionato di percussioni.</w:t>
            </w:r>
          </w:p>
          <w:p w14:paraId="6CF0F5EF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7317BCE5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70B68CC2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2642DA27" w14:textId="77777777" w:rsidR="00A22D6A" w:rsidRDefault="00C277F6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Automunito con paten</w:t>
            </w:r>
            <w:r>
              <w:rPr>
                <w:sz w:val="20"/>
                <w:szCs w:val="20"/>
              </w:rPr>
              <w:t>te tipo B.</w:t>
            </w:r>
          </w:p>
          <w:p w14:paraId="6DB7BE64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3D0FF352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27F66755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32E6F9DA" w14:textId="77777777" w:rsidR="00A22D6A" w:rsidRDefault="00C277F6">
            <w:pPr>
              <w:spacing w:before="228"/>
              <w:ind w:right="1270"/>
              <w:jc w:val="both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Autorizzo il trattamento dei dati personali contenuti nel mio curriculum vitae in base all’art. 13 del D. Lgs. 196/2003 e all’art. 13 GDPR 679/16.</w:t>
            </w:r>
          </w:p>
          <w:p w14:paraId="620BEF18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sz w:val="20"/>
                <w:szCs w:val="20"/>
              </w:rPr>
            </w:pPr>
          </w:p>
          <w:p w14:paraId="7EE04FD2" w14:textId="77777777" w:rsidR="00A22D6A" w:rsidRDefault="00A22D6A">
            <w:pPr>
              <w:tabs>
                <w:tab w:val="left" w:pos="567"/>
              </w:tabs>
              <w:ind w:right="48"/>
              <w:jc w:val="both"/>
              <w:rPr>
                <w:b/>
                <w:bCs/>
                <w:sz w:val="20"/>
                <w:szCs w:val="20"/>
              </w:rPr>
            </w:pPr>
          </w:p>
          <w:p w14:paraId="7E631EE6" w14:textId="77777777" w:rsidR="00A22D6A" w:rsidRDefault="00A22D6A">
            <w:pPr>
              <w:ind w:right="278"/>
              <w:jc w:val="both"/>
              <w:rPr>
                <w:sz w:val="20"/>
                <w:szCs w:val="20"/>
              </w:rPr>
            </w:pPr>
          </w:p>
          <w:p w14:paraId="3BA5683F" w14:textId="77777777" w:rsidR="00A22D6A" w:rsidRDefault="00C277F6">
            <w:pPr>
              <w:ind w:right="278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Daniele Natale </w:t>
            </w:r>
          </w:p>
        </w:tc>
      </w:tr>
    </w:tbl>
    <w:p w14:paraId="4D262CC2" w14:textId="77777777" w:rsidR="00A22D6A" w:rsidRDefault="00A22D6A">
      <w:pPr>
        <w:jc w:val="both"/>
        <w:rPr>
          <w:sz w:val="20"/>
          <w:szCs w:val="20"/>
        </w:rPr>
        <w:sectPr w:rsidR="00A22D6A">
          <w:type w:val="continuous"/>
          <w:pgSz w:w="11910" w:h="16840"/>
          <w:pgMar w:top="1000" w:right="425" w:bottom="0" w:left="850" w:header="720" w:footer="720" w:gutter="0"/>
          <w:cols w:space="720"/>
        </w:sectPr>
      </w:pPr>
    </w:p>
    <w:p w14:paraId="40B028B9" w14:textId="77777777" w:rsidR="00A22D6A" w:rsidRDefault="00A22D6A">
      <w:pPr>
        <w:tabs>
          <w:tab w:val="left" w:pos="8480"/>
        </w:tabs>
        <w:rPr>
          <w:b/>
          <w:bCs/>
          <w:sz w:val="20"/>
          <w:szCs w:val="20"/>
        </w:rPr>
      </w:pPr>
    </w:p>
    <w:sectPr w:rsidR="00A22D6A">
      <w:pgSz w:w="11910" w:h="16840"/>
      <w:pgMar w:top="7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DAD305A-71AA-44D6-AB6A-03790145D4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DA8B560-1FD5-4866-9AA7-B89472A3FA3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9A23244-5BAC-4A27-A679-67768DA28E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9CFCD65-C078-46D3-91E4-E5C494C5F1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34D4"/>
    <w:multiLevelType w:val="multilevel"/>
    <w:tmpl w:val="B70278F2"/>
    <w:lvl w:ilvl="0">
      <w:start w:val="1"/>
      <w:numFmt w:val="decimal"/>
      <w:lvlText w:val="%1)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7A0B3F"/>
    <w:multiLevelType w:val="multilevel"/>
    <w:tmpl w:val="60A0744C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FA5B76"/>
    <w:multiLevelType w:val="multilevel"/>
    <w:tmpl w:val="F78A001E"/>
    <w:lvl w:ilvl="0">
      <w:start w:val="1"/>
      <w:numFmt w:val="decimal"/>
      <w:lvlText w:val="%1."/>
      <w:lvlJc w:val="left"/>
      <w:pPr>
        <w:ind w:left="1168" w:hanging="360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791" w:hanging="360"/>
      </w:pPr>
    </w:lvl>
    <w:lvl w:ilvl="2">
      <w:numFmt w:val="bullet"/>
      <w:lvlText w:val="•"/>
      <w:lvlJc w:val="left"/>
      <w:pPr>
        <w:ind w:left="2422" w:hanging="360"/>
      </w:pPr>
    </w:lvl>
    <w:lvl w:ilvl="3">
      <w:numFmt w:val="bullet"/>
      <w:lvlText w:val="•"/>
      <w:lvlJc w:val="left"/>
      <w:pPr>
        <w:ind w:left="3053" w:hanging="360"/>
      </w:pPr>
    </w:lvl>
    <w:lvl w:ilvl="4">
      <w:numFmt w:val="bullet"/>
      <w:lvlText w:val="•"/>
      <w:lvlJc w:val="left"/>
      <w:pPr>
        <w:ind w:left="3684" w:hanging="360"/>
      </w:pPr>
    </w:lvl>
    <w:lvl w:ilvl="5">
      <w:numFmt w:val="bullet"/>
      <w:lvlText w:val="•"/>
      <w:lvlJc w:val="left"/>
      <w:pPr>
        <w:ind w:left="4315" w:hanging="360"/>
      </w:pPr>
    </w:lvl>
    <w:lvl w:ilvl="6">
      <w:numFmt w:val="bullet"/>
      <w:lvlText w:val="•"/>
      <w:lvlJc w:val="left"/>
      <w:pPr>
        <w:ind w:left="4946" w:hanging="360"/>
      </w:pPr>
    </w:lvl>
    <w:lvl w:ilvl="7">
      <w:numFmt w:val="bullet"/>
      <w:lvlText w:val="•"/>
      <w:lvlJc w:val="left"/>
      <w:pPr>
        <w:ind w:left="5577" w:hanging="360"/>
      </w:pPr>
    </w:lvl>
    <w:lvl w:ilvl="8">
      <w:numFmt w:val="bullet"/>
      <w:lvlText w:val="•"/>
      <w:lvlJc w:val="left"/>
      <w:pPr>
        <w:ind w:left="6208" w:hanging="360"/>
      </w:pPr>
    </w:lvl>
  </w:abstractNum>
  <w:abstractNum w:abstractNumId="3" w15:restartNumberingAfterBreak="0">
    <w:nsid w:val="20D717CD"/>
    <w:multiLevelType w:val="multilevel"/>
    <w:tmpl w:val="B68CA82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FD4A41"/>
    <w:multiLevelType w:val="multilevel"/>
    <w:tmpl w:val="DB6C5A28"/>
    <w:lvl w:ilvl="0">
      <w:numFmt w:val="bullet"/>
      <w:lvlText w:val="•"/>
      <w:lvlJc w:val="left"/>
      <w:pPr>
        <w:ind w:left="765" w:hanging="125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967" w:hanging="125"/>
      </w:pPr>
    </w:lvl>
    <w:lvl w:ilvl="2">
      <w:numFmt w:val="bullet"/>
      <w:lvlText w:val="•"/>
      <w:lvlJc w:val="left"/>
      <w:pPr>
        <w:ind w:left="1174" w:hanging="125"/>
      </w:pPr>
    </w:lvl>
    <w:lvl w:ilvl="3">
      <w:numFmt w:val="bullet"/>
      <w:lvlText w:val="•"/>
      <w:lvlJc w:val="left"/>
      <w:pPr>
        <w:ind w:left="1382" w:hanging="125"/>
      </w:pPr>
    </w:lvl>
    <w:lvl w:ilvl="4">
      <w:numFmt w:val="bullet"/>
      <w:lvlText w:val="•"/>
      <w:lvlJc w:val="left"/>
      <w:pPr>
        <w:ind w:left="1589" w:hanging="125"/>
      </w:pPr>
    </w:lvl>
    <w:lvl w:ilvl="5">
      <w:numFmt w:val="bullet"/>
      <w:lvlText w:val="•"/>
      <w:lvlJc w:val="left"/>
      <w:pPr>
        <w:ind w:left="1797" w:hanging="125"/>
      </w:pPr>
    </w:lvl>
    <w:lvl w:ilvl="6">
      <w:numFmt w:val="bullet"/>
      <w:lvlText w:val="•"/>
      <w:lvlJc w:val="left"/>
      <w:pPr>
        <w:ind w:left="2004" w:hanging="125"/>
      </w:pPr>
    </w:lvl>
    <w:lvl w:ilvl="7">
      <w:numFmt w:val="bullet"/>
      <w:lvlText w:val="•"/>
      <w:lvlJc w:val="left"/>
      <w:pPr>
        <w:ind w:left="2211" w:hanging="125"/>
      </w:pPr>
    </w:lvl>
    <w:lvl w:ilvl="8">
      <w:numFmt w:val="bullet"/>
      <w:lvlText w:val="•"/>
      <w:lvlJc w:val="left"/>
      <w:pPr>
        <w:ind w:left="2419" w:hanging="125"/>
      </w:pPr>
    </w:lvl>
  </w:abstractNum>
  <w:abstractNum w:abstractNumId="5" w15:restartNumberingAfterBreak="0">
    <w:nsid w:val="4C0070B1"/>
    <w:multiLevelType w:val="multilevel"/>
    <w:tmpl w:val="E92E4EEC"/>
    <w:lvl w:ilvl="0">
      <w:numFmt w:val="bullet"/>
      <w:lvlText w:val="-"/>
      <w:lvlJc w:val="left"/>
      <w:pPr>
        <w:ind w:left="393" w:hanging="175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105" w:hanging="175"/>
      </w:pPr>
    </w:lvl>
    <w:lvl w:ilvl="2">
      <w:numFmt w:val="bullet"/>
      <w:lvlText w:val="•"/>
      <w:lvlJc w:val="left"/>
      <w:pPr>
        <w:ind w:left="1811" w:hanging="175"/>
      </w:pPr>
    </w:lvl>
    <w:lvl w:ilvl="3">
      <w:numFmt w:val="bullet"/>
      <w:lvlText w:val="•"/>
      <w:lvlJc w:val="left"/>
      <w:pPr>
        <w:ind w:left="2517" w:hanging="175"/>
      </w:pPr>
    </w:lvl>
    <w:lvl w:ilvl="4">
      <w:numFmt w:val="bullet"/>
      <w:lvlText w:val="•"/>
      <w:lvlJc w:val="left"/>
      <w:pPr>
        <w:ind w:left="3222" w:hanging="175"/>
      </w:pPr>
    </w:lvl>
    <w:lvl w:ilvl="5">
      <w:numFmt w:val="bullet"/>
      <w:lvlText w:val="•"/>
      <w:lvlJc w:val="left"/>
      <w:pPr>
        <w:ind w:left="3928" w:hanging="175"/>
      </w:pPr>
    </w:lvl>
    <w:lvl w:ilvl="6">
      <w:numFmt w:val="bullet"/>
      <w:lvlText w:val="•"/>
      <w:lvlJc w:val="left"/>
      <w:pPr>
        <w:ind w:left="4634" w:hanging="175"/>
      </w:pPr>
    </w:lvl>
    <w:lvl w:ilvl="7">
      <w:numFmt w:val="bullet"/>
      <w:lvlText w:val="•"/>
      <w:lvlJc w:val="left"/>
      <w:pPr>
        <w:ind w:left="5339" w:hanging="175"/>
      </w:pPr>
    </w:lvl>
    <w:lvl w:ilvl="8">
      <w:numFmt w:val="bullet"/>
      <w:lvlText w:val="•"/>
      <w:lvlJc w:val="left"/>
      <w:pPr>
        <w:ind w:left="6045" w:hanging="175"/>
      </w:pPr>
    </w:lvl>
  </w:abstractNum>
  <w:abstractNum w:abstractNumId="6" w15:restartNumberingAfterBreak="0">
    <w:nsid w:val="716F007C"/>
    <w:multiLevelType w:val="multilevel"/>
    <w:tmpl w:val="948C5A74"/>
    <w:lvl w:ilvl="0">
      <w:numFmt w:val="bullet"/>
      <w:lvlText w:val="•"/>
      <w:lvlJc w:val="left"/>
      <w:pPr>
        <w:ind w:left="515" w:hanging="125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035" w:hanging="125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1239" w:hanging="125"/>
      </w:pPr>
    </w:lvl>
    <w:lvl w:ilvl="3">
      <w:numFmt w:val="bullet"/>
      <w:lvlText w:val="•"/>
      <w:lvlJc w:val="left"/>
      <w:pPr>
        <w:ind w:left="1438" w:hanging="125"/>
      </w:pPr>
    </w:lvl>
    <w:lvl w:ilvl="4">
      <w:numFmt w:val="bullet"/>
      <w:lvlText w:val="•"/>
      <w:lvlJc w:val="left"/>
      <w:pPr>
        <w:ind w:left="1638" w:hanging="125"/>
      </w:pPr>
    </w:lvl>
    <w:lvl w:ilvl="5">
      <w:numFmt w:val="bullet"/>
      <w:lvlText w:val="•"/>
      <w:lvlJc w:val="left"/>
      <w:pPr>
        <w:ind w:left="1837" w:hanging="125"/>
      </w:pPr>
    </w:lvl>
    <w:lvl w:ilvl="6">
      <w:numFmt w:val="bullet"/>
      <w:lvlText w:val="•"/>
      <w:lvlJc w:val="left"/>
      <w:pPr>
        <w:ind w:left="2037" w:hanging="125"/>
      </w:pPr>
    </w:lvl>
    <w:lvl w:ilvl="7">
      <w:numFmt w:val="bullet"/>
      <w:lvlText w:val="•"/>
      <w:lvlJc w:val="left"/>
      <w:pPr>
        <w:ind w:left="2236" w:hanging="125"/>
      </w:pPr>
    </w:lvl>
    <w:lvl w:ilvl="8">
      <w:numFmt w:val="bullet"/>
      <w:lvlText w:val="•"/>
      <w:lvlJc w:val="left"/>
      <w:pPr>
        <w:ind w:left="2436" w:hanging="125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6A"/>
    <w:rsid w:val="00A22D6A"/>
    <w:rsid w:val="00C2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4EA8"/>
  <w15:docId w15:val="{E17B892B-D80C-4B03-AABC-7348A0B8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agesmutter-domus.it/Content.aspx?id=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natdani@libero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eqSsC8mBLXjnkgJbN2c6dhALA==">CgMxLjAyDmgudmpoc2ZwcXB0dW5mOAByITFGb3FoMnRKSFdJNkNfOFU1TUVMS191eWk2dE9NX2RhVg==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1962</Words>
  <Characters>11187</Characters>
  <Application>Microsoft Office Word</Application>
  <DocSecurity>0</DocSecurity>
  <Lines>93</Lines>
  <Paragraphs>26</Paragraphs>
  <ScaleCrop>false</ScaleCrop>
  <Company/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daniele natale</cp:lastModifiedBy>
  <cp:revision>2</cp:revision>
  <dcterms:created xsi:type="dcterms:W3CDTF">2026-05-28T14:39:00Z</dcterms:created>
  <dcterms:modified xsi:type="dcterms:W3CDTF">2026-05-28T14:39:00Z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2019-10-11T00:00:00Z</vt:lpwstr>
  </property>
  <property fmtid="{D5CDD505-2E9C-101B-9397-08002B2CF9AE}" pid="3" name="Creator">
    <vt:lpwstr>Microsoft Word</vt:lpwstr>
  </property>
  <property fmtid="{D5CDD505-2E9C-101B-9397-08002B2CF9AE}" pid="4" name="LastSaved">
    <vt:lpwstr>2025-01-09T00:00:00Z</vt:lpwstr>
  </property>
</Properties>
</file>